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6479" w14:textId="6D403B6A" w:rsidR="00D5290A" w:rsidRPr="00D5290A" w:rsidRDefault="00015894" w:rsidP="00D5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EAC">
        <w:rPr>
          <w:rFonts w:ascii="Times New Roman" w:hAnsi="Times New Roman" w:cs="Times New Roman"/>
          <w:sz w:val="24"/>
          <w:szCs w:val="24"/>
        </w:rPr>
        <w:t xml:space="preserve">   </w:t>
      </w:r>
      <w:r w:rsidR="00D5290A" w:rsidRPr="00D5290A">
        <w:rPr>
          <w:rFonts w:ascii="Times New Roman" w:hAnsi="Times New Roman" w:cs="Times New Roman"/>
          <w:sz w:val="24"/>
          <w:szCs w:val="24"/>
        </w:rPr>
        <w:t>«</w:t>
      </w:r>
      <w:r w:rsidR="00342266" w:rsidRPr="00306E1C">
        <w:rPr>
          <w:rFonts w:ascii="Times New Roman" w:hAnsi="Times New Roman" w:cs="Times New Roman"/>
          <w:sz w:val="24"/>
          <w:szCs w:val="24"/>
        </w:rPr>
        <w:t>24</w:t>
      </w:r>
      <w:r w:rsidR="007226D5">
        <w:rPr>
          <w:rFonts w:ascii="Times New Roman" w:hAnsi="Times New Roman" w:cs="Times New Roman"/>
          <w:sz w:val="24"/>
          <w:szCs w:val="24"/>
        </w:rPr>
        <w:t xml:space="preserve">» </w:t>
      </w:r>
      <w:r w:rsidR="00ED1554">
        <w:rPr>
          <w:rFonts w:ascii="Times New Roman" w:hAnsi="Times New Roman" w:cs="Times New Roman"/>
          <w:sz w:val="24"/>
          <w:szCs w:val="24"/>
        </w:rPr>
        <w:t>марта</w:t>
      </w:r>
      <w:r w:rsidR="00342266">
        <w:rPr>
          <w:rFonts w:ascii="Times New Roman" w:hAnsi="Times New Roman" w:cs="Times New Roman"/>
          <w:sz w:val="24"/>
          <w:szCs w:val="24"/>
        </w:rPr>
        <w:t xml:space="preserve"> 20</w:t>
      </w:r>
      <w:r w:rsidR="00342266" w:rsidRPr="00306E1C">
        <w:rPr>
          <w:rFonts w:ascii="Times New Roman" w:hAnsi="Times New Roman" w:cs="Times New Roman"/>
          <w:sz w:val="24"/>
          <w:szCs w:val="24"/>
        </w:rPr>
        <w:t>20</w:t>
      </w:r>
      <w:r w:rsidR="00D5290A" w:rsidRPr="00D5290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</w:t>
      </w:r>
    </w:p>
    <w:p w14:paraId="1BCE1D37" w14:textId="3583E43D" w:rsidR="003C18B6" w:rsidRPr="00787C1A" w:rsidRDefault="00D5290A" w:rsidP="00D5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D437C41" w14:textId="10ED2F0D" w:rsidR="00D5290A" w:rsidRPr="00CC3D3E" w:rsidRDefault="00D5290A" w:rsidP="00CC3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3E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826EA" w:rsidRPr="00CC3D3E">
        <w:rPr>
          <w:rFonts w:ascii="Times New Roman" w:hAnsi="Times New Roman" w:cs="Times New Roman"/>
          <w:b/>
          <w:sz w:val="24"/>
          <w:szCs w:val="24"/>
        </w:rPr>
        <w:t>Межрегионального общественного движения за возрождение духовных традиций «Русь Православная»</w:t>
      </w:r>
      <w:r w:rsidRPr="00CC3D3E">
        <w:rPr>
          <w:rFonts w:ascii="Times New Roman" w:hAnsi="Times New Roman" w:cs="Times New Roman"/>
          <w:b/>
          <w:sz w:val="24"/>
          <w:szCs w:val="24"/>
        </w:rPr>
        <w:t xml:space="preserve"> о своей деятельности и</w:t>
      </w:r>
      <w:r w:rsidR="007226D5" w:rsidRPr="00CC3D3E">
        <w:rPr>
          <w:rFonts w:ascii="Times New Roman" w:hAnsi="Times New Roman" w:cs="Times New Roman"/>
          <w:b/>
          <w:sz w:val="24"/>
          <w:szCs w:val="24"/>
        </w:rPr>
        <w:t xml:space="preserve"> использовании имущества за 201</w:t>
      </w:r>
      <w:r w:rsidR="00342266" w:rsidRPr="00CC3D3E">
        <w:rPr>
          <w:rFonts w:ascii="Times New Roman" w:hAnsi="Times New Roman" w:cs="Times New Roman"/>
          <w:b/>
          <w:sz w:val="24"/>
          <w:szCs w:val="24"/>
        </w:rPr>
        <w:t>9</w:t>
      </w:r>
      <w:r w:rsidRPr="00CC3D3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102A913" w14:textId="77777777" w:rsidR="009826EA" w:rsidRDefault="009826EA" w:rsidP="00CC3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D011D" w14:textId="77777777" w:rsidR="00FE711D" w:rsidRDefault="009826EA" w:rsidP="00CC3D3E">
      <w:pPr>
        <w:pStyle w:val="ConsPlusNormal"/>
        <w:ind w:firstLine="708"/>
        <w:jc w:val="both"/>
      </w:pPr>
      <w:r w:rsidRPr="005C685F">
        <w:t xml:space="preserve">Межрегиональное общественное движение за возрождение духовных традиций «Русь Православная» </w:t>
      </w:r>
      <w:r w:rsidR="00FE711D">
        <w:t xml:space="preserve">(далее – Движение) </w:t>
      </w:r>
      <w:r w:rsidRPr="005C685F">
        <w:t xml:space="preserve">осуществляет свою деятельность в соответствии с </w:t>
      </w:r>
      <w:r w:rsidR="00046742">
        <w:t xml:space="preserve">действующим </w:t>
      </w:r>
      <w:r w:rsidR="009A7EAC">
        <w:t>р</w:t>
      </w:r>
      <w:r w:rsidR="00FE711D">
        <w:t xml:space="preserve">оссийским законодательством, в </w:t>
      </w:r>
      <w:proofErr w:type="spellStart"/>
      <w:r w:rsidR="00FE711D">
        <w:t>т.ч</w:t>
      </w:r>
      <w:proofErr w:type="spellEnd"/>
      <w:r w:rsidR="00FE711D">
        <w:t xml:space="preserve">. </w:t>
      </w:r>
      <w:r w:rsidRPr="005C685F">
        <w:t>Федеральным законом</w:t>
      </w:r>
      <w:r w:rsidR="00627395">
        <w:t xml:space="preserve"> N 7-ФЗ от 12.01.1996 г. </w:t>
      </w:r>
      <w:r w:rsidRPr="005C685F">
        <w:t>«О некоммерческих организациях</w:t>
      </w:r>
      <w:r w:rsidR="00FE711D">
        <w:t>» и</w:t>
      </w:r>
      <w:r w:rsidRPr="005C685F">
        <w:t xml:space="preserve"> Федеральн</w:t>
      </w:r>
      <w:r w:rsidR="00627395">
        <w:t>ым</w:t>
      </w:r>
      <w:r w:rsidRPr="005C685F">
        <w:t xml:space="preserve"> закон</w:t>
      </w:r>
      <w:r w:rsidR="00627395">
        <w:t xml:space="preserve">ом </w:t>
      </w:r>
      <w:r w:rsidR="00627395" w:rsidRPr="005C685F">
        <w:t>№ 82-ФЗ</w:t>
      </w:r>
      <w:r w:rsidRPr="005C685F">
        <w:t xml:space="preserve"> </w:t>
      </w:r>
      <w:r w:rsidR="00627395" w:rsidRPr="005C685F">
        <w:t>от 19.05.1995</w:t>
      </w:r>
      <w:r w:rsidR="00627395">
        <w:t xml:space="preserve"> г.</w:t>
      </w:r>
      <w:r w:rsidR="00627395" w:rsidRPr="005C685F">
        <w:t xml:space="preserve"> </w:t>
      </w:r>
      <w:r w:rsidRPr="005C685F">
        <w:t>«Об общественных объединениях»</w:t>
      </w:r>
      <w:r w:rsidR="00FE711D">
        <w:t xml:space="preserve">, </w:t>
      </w:r>
      <w:r w:rsidR="00FE711D" w:rsidRPr="00FE711D">
        <w:t>общепризнанными принципами и нормами международного права, международными договорами Российской Федерации</w:t>
      </w:r>
      <w:r w:rsidR="00FE711D">
        <w:t xml:space="preserve">. </w:t>
      </w:r>
    </w:p>
    <w:p w14:paraId="49C08CC0" w14:textId="77777777" w:rsidR="00FE711D" w:rsidRPr="00FE711D" w:rsidRDefault="00FE711D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Движение было основано в июле 2014 года по благословению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схиархимандрита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Илия (Ноздрина). Данная общественная организация объединяет людей с активной жизненной позицией, с целью создания в России сильного гражданского общества на основе православных ценностей и традиций, укрепления института семьи и защиты детства, патриотического воспитания детей, создания благоприятных условий для развития молодого поколения, достойной реализации его творческого потенциала и возможностей, а также популяризации в обществе здорового образа жизни.</w:t>
      </w:r>
    </w:p>
    <w:p w14:paraId="7AE48C12" w14:textId="77777777" w:rsidR="00FE711D" w:rsidRPr="00FE711D" w:rsidRDefault="00FE711D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Девиз Движения</w:t>
      </w:r>
      <w:r w:rsidR="009A7EAC">
        <w:rPr>
          <w:rFonts w:ascii="Times New Roman" w:hAnsi="Times New Roman" w:cs="Times New Roman"/>
          <w:sz w:val="24"/>
          <w:szCs w:val="24"/>
        </w:rPr>
        <w:t>:</w:t>
      </w:r>
      <w:r w:rsidRPr="00FE711D">
        <w:rPr>
          <w:rFonts w:ascii="Times New Roman" w:hAnsi="Times New Roman" w:cs="Times New Roman"/>
          <w:sz w:val="24"/>
          <w:szCs w:val="24"/>
        </w:rPr>
        <w:t xml:space="preserve"> «</w:t>
      </w:r>
      <w:r w:rsidRPr="00FE711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пешите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делать добро» - это не просто слова, а цель, объединившая людей неравнодушных к истории и судьбе своего Отечества, укрепления в нём православных ценностей и традиций.</w:t>
      </w:r>
    </w:p>
    <w:p w14:paraId="2CDE8514" w14:textId="2147D9A5" w:rsidR="00D371EB" w:rsidRPr="00D371EB" w:rsidRDefault="00FE711D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>На сегодня</w:t>
      </w:r>
      <w:r w:rsidR="008C1E07">
        <w:rPr>
          <w:rFonts w:ascii="Times New Roman" w:hAnsi="Times New Roman" w:cs="Times New Roman"/>
          <w:sz w:val="24"/>
          <w:szCs w:val="24"/>
        </w:rPr>
        <w:t>шний день действуют</w:t>
      </w:r>
      <w:r w:rsidRPr="00FE711D">
        <w:rPr>
          <w:rFonts w:ascii="Times New Roman" w:hAnsi="Times New Roman" w:cs="Times New Roman"/>
          <w:sz w:val="24"/>
          <w:szCs w:val="24"/>
        </w:rPr>
        <w:t xml:space="preserve"> региональные отделения Движения: Москве, </w:t>
      </w:r>
      <w:proofErr w:type="gramStart"/>
      <w:r w:rsidRPr="00FE711D">
        <w:rPr>
          <w:rFonts w:ascii="Times New Roman" w:hAnsi="Times New Roman" w:cs="Times New Roman"/>
          <w:sz w:val="24"/>
          <w:szCs w:val="24"/>
        </w:rPr>
        <w:t>Владимир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Ростов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Тамбов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>, Иванов</w:t>
      </w:r>
      <w:r w:rsidR="008C1E07">
        <w:rPr>
          <w:rFonts w:ascii="Times New Roman" w:hAnsi="Times New Roman" w:cs="Times New Roman"/>
          <w:sz w:val="24"/>
          <w:szCs w:val="24"/>
        </w:rPr>
        <w:t>ской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, </w:t>
      </w:r>
      <w:r w:rsidR="008C1E07">
        <w:rPr>
          <w:rFonts w:ascii="Times New Roman" w:hAnsi="Times New Roman" w:cs="Times New Roman"/>
          <w:sz w:val="24"/>
          <w:szCs w:val="24"/>
        </w:rPr>
        <w:t xml:space="preserve">Костромской, </w:t>
      </w:r>
      <w:r w:rsidR="00C45BBA">
        <w:rPr>
          <w:rFonts w:ascii="Times New Roman" w:hAnsi="Times New Roman" w:cs="Times New Roman"/>
          <w:sz w:val="24"/>
          <w:szCs w:val="24"/>
        </w:rPr>
        <w:t xml:space="preserve">Московской, </w:t>
      </w:r>
      <w:r w:rsidRPr="00FE711D">
        <w:rPr>
          <w:rFonts w:ascii="Times New Roman" w:hAnsi="Times New Roman" w:cs="Times New Roman"/>
          <w:sz w:val="24"/>
          <w:szCs w:val="24"/>
        </w:rPr>
        <w:t xml:space="preserve">Ярославской областях, Красноярском крае, </w:t>
      </w:r>
      <w:r w:rsidR="008C1E07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FE711D">
        <w:rPr>
          <w:rFonts w:ascii="Times New Roman" w:hAnsi="Times New Roman" w:cs="Times New Roman"/>
          <w:sz w:val="24"/>
          <w:szCs w:val="24"/>
        </w:rPr>
        <w:t>Татарстан,</w:t>
      </w:r>
      <w:r w:rsidR="008C1E07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 xml:space="preserve">местное отделение в </w:t>
      </w:r>
      <w:r w:rsidR="00F23A7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711D">
        <w:rPr>
          <w:rFonts w:ascii="Times New Roman" w:hAnsi="Times New Roman" w:cs="Times New Roman"/>
          <w:sz w:val="24"/>
          <w:szCs w:val="24"/>
        </w:rPr>
        <w:t>г. Дзержинский,</w:t>
      </w:r>
      <w:r w:rsidR="005E2C6E">
        <w:rPr>
          <w:rFonts w:ascii="Times New Roman" w:hAnsi="Times New Roman" w:cs="Times New Roman"/>
          <w:sz w:val="24"/>
          <w:szCs w:val="24"/>
        </w:rPr>
        <w:t xml:space="preserve"> </w:t>
      </w:r>
      <w:r w:rsidR="00C45BBA">
        <w:rPr>
          <w:rFonts w:ascii="Times New Roman" w:hAnsi="Times New Roman" w:cs="Times New Roman"/>
          <w:sz w:val="24"/>
          <w:szCs w:val="24"/>
        </w:rPr>
        <w:t xml:space="preserve"> г. Лыткарино</w:t>
      </w:r>
      <w:r w:rsidR="0082257F">
        <w:rPr>
          <w:rFonts w:ascii="Times New Roman" w:hAnsi="Times New Roman" w:cs="Times New Roman"/>
          <w:sz w:val="24"/>
          <w:szCs w:val="24"/>
        </w:rPr>
        <w:t>, г. Котельники</w:t>
      </w:r>
      <w:r w:rsidR="007226D5">
        <w:rPr>
          <w:rFonts w:ascii="Times New Roman" w:hAnsi="Times New Roman" w:cs="Times New Roman"/>
          <w:sz w:val="24"/>
          <w:szCs w:val="24"/>
        </w:rPr>
        <w:t xml:space="preserve"> </w:t>
      </w:r>
      <w:r w:rsidRPr="00FE711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70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A41187" w14:textId="77777777" w:rsidR="00D371EB" w:rsidRPr="00D371EB" w:rsidRDefault="00D371EB" w:rsidP="00CC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не имеет в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собственности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71EB">
        <w:rPr>
          <w:rFonts w:ascii="Times New Roman" w:hAnsi="Times New Roman" w:cs="Times New Roman"/>
          <w:sz w:val="24"/>
          <w:szCs w:val="24"/>
        </w:rPr>
        <w:t>, 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>, оборудовани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инвентар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71EB">
        <w:rPr>
          <w:rFonts w:ascii="Times New Roman" w:hAnsi="Times New Roman" w:cs="Times New Roman"/>
          <w:sz w:val="24"/>
          <w:szCs w:val="24"/>
        </w:rPr>
        <w:t>,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71EB">
        <w:rPr>
          <w:rFonts w:ascii="Times New Roman" w:hAnsi="Times New Roman" w:cs="Times New Roman"/>
          <w:sz w:val="24"/>
          <w:szCs w:val="24"/>
        </w:rPr>
        <w:t xml:space="preserve"> культурно-просветительного и оздоровительного назначения, денежн</w:t>
      </w:r>
      <w:r w:rsidR="00475DD8">
        <w:rPr>
          <w:rFonts w:ascii="Times New Roman" w:hAnsi="Times New Roman" w:cs="Times New Roman"/>
          <w:sz w:val="24"/>
          <w:szCs w:val="24"/>
        </w:rPr>
        <w:t>ых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средств, акци</w:t>
      </w:r>
      <w:r w:rsidR="00475DD8">
        <w:rPr>
          <w:rFonts w:ascii="Times New Roman" w:hAnsi="Times New Roman" w:cs="Times New Roman"/>
          <w:sz w:val="24"/>
          <w:szCs w:val="24"/>
        </w:rPr>
        <w:t>й</w:t>
      </w:r>
      <w:r w:rsidRPr="00D371EB">
        <w:rPr>
          <w:rFonts w:ascii="Times New Roman" w:hAnsi="Times New Roman" w:cs="Times New Roman"/>
          <w:sz w:val="24"/>
          <w:szCs w:val="24"/>
        </w:rPr>
        <w:t>, други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ценны</w:t>
      </w:r>
      <w:r w:rsidR="00475DD8">
        <w:rPr>
          <w:rFonts w:ascii="Times New Roman" w:hAnsi="Times New Roman" w:cs="Times New Roman"/>
          <w:sz w:val="24"/>
          <w:szCs w:val="24"/>
        </w:rPr>
        <w:t>х</w:t>
      </w:r>
      <w:r w:rsidRPr="00D371EB">
        <w:rPr>
          <w:rFonts w:ascii="Times New Roman" w:hAnsi="Times New Roman" w:cs="Times New Roman"/>
          <w:sz w:val="24"/>
          <w:szCs w:val="24"/>
        </w:rPr>
        <w:t xml:space="preserve"> бумаг и ино</w:t>
      </w:r>
      <w:r w:rsidR="00475DD8">
        <w:rPr>
          <w:rFonts w:ascii="Times New Roman" w:hAnsi="Times New Roman" w:cs="Times New Roman"/>
          <w:sz w:val="24"/>
          <w:szCs w:val="24"/>
        </w:rPr>
        <w:t>го</w:t>
      </w:r>
      <w:r w:rsidRPr="00D371E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75DD8">
        <w:rPr>
          <w:rFonts w:ascii="Times New Roman" w:hAnsi="Times New Roman" w:cs="Times New Roman"/>
          <w:sz w:val="24"/>
          <w:szCs w:val="24"/>
        </w:rPr>
        <w:t>а. Основная деятельность движения осуществляется путем личного участия в программах.</w:t>
      </w:r>
    </w:p>
    <w:p w14:paraId="044149E7" w14:textId="77777777" w:rsidR="00D371EB" w:rsidRPr="00FE711D" w:rsidRDefault="00D371EB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CDF16" w14:textId="2926DCE4" w:rsidR="008C1E07" w:rsidRPr="005E2C6E" w:rsidRDefault="001F47ED" w:rsidP="005E2C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6E">
        <w:rPr>
          <w:rFonts w:ascii="Times New Roman" w:hAnsi="Times New Roman" w:cs="Times New Roman"/>
          <w:b/>
          <w:sz w:val="24"/>
          <w:szCs w:val="24"/>
        </w:rPr>
        <w:t xml:space="preserve">ОСНОВНЫЕ ПРОГРАММЫ, В КОТОРЫХ ДВИЖЕНИЕ ПРИНИМАЛО </w:t>
      </w:r>
      <w:r w:rsidR="00F86B2F" w:rsidRPr="005E2C6E">
        <w:rPr>
          <w:rFonts w:ascii="Times New Roman" w:hAnsi="Times New Roman" w:cs="Times New Roman"/>
          <w:b/>
          <w:sz w:val="24"/>
          <w:szCs w:val="24"/>
        </w:rPr>
        <w:t>УЧАСТИЕ В 2019</w:t>
      </w:r>
      <w:r w:rsidRPr="005E2C6E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14:paraId="03C7235E" w14:textId="77777777" w:rsidR="00C45BBA" w:rsidRPr="00C45BBA" w:rsidRDefault="00C45BBA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46E7F" w14:textId="77777777" w:rsidR="001F47ED" w:rsidRDefault="00FE711D" w:rsidP="00CC3D3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600AAA">
        <w:rPr>
          <w:rFonts w:ascii="Times New Roman" w:hAnsi="Times New Roman" w:cs="Times New Roman"/>
          <w:b/>
          <w:sz w:val="24"/>
          <w:szCs w:val="24"/>
        </w:rPr>
        <w:t>оциально</w:t>
      </w:r>
      <w:proofErr w:type="spellEnd"/>
      <w:r w:rsidRPr="00600AAA">
        <w:rPr>
          <w:rFonts w:ascii="Times New Roman" w:hAnsi="Times New Roman" w:cs="Times New Roman"/>
          <w:b/>
          <w:sz w:val="24"/>
          <w:szCs w:val="24"/>
        </w:rPr>
        <w:t>-педагогическая программа развития и поддержки детско-юношеского конного спорта «Лошади - детям» при школе «Белка», которая существует с 2006 года.</w:t>
      </w:r>
      <w:r w:rsidRPr="00600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AB19" w14:textId="77777777" w:rsidR="00FE711D" w:rsidRPr="00600AAA" w:rsidRDefault="00FE711D" w:rsidP="00CC3D3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AA">
        <w:rPr>
          <w:rFonts w:ascii="Times New Roman" w:hAnsi="Times New Roman" w:cs="Times New Roman"/>
          <w:sz w:val="24"/>
          <w:szCs w:val="24"/>
        </w:rPr>
        <w:t xml:space="preserve">В настоящее время большое значение имеет необходимость создания доступной и комфортной среды для </w:t>
      </w:r>
      <w:r w:rsidR="008C1E07" w:rsidRPr="00600AAA">
        <w:rPr>
          <w:rFonts w:ascii="Times New Roman" w:hAnsi="Times New Roman" w:cs="Times New Roman"/>
          <w:sz w:val="24"/>
          <w:szCs w:val="24"/>
        </w:rPr>
        <w:t xml:space="preserve">взрослых и детей </w:t>
      </w:r>
      <w:r w:rsidRPr="00600AAA">
        <w:rPr>
          <w:rFonts w:ascii="Times New Roman" w:hAnsi="Times New Roman" w:cs="Times New Roman"/>
          <w:sz w:val="24"/>
          <w:szCs w:val="24"/>
        </w:rPr>
        <w:t>с ограниченными возможностями. Школа специализируется в обучении детей верховой езде, направлениях конного спорта</w:t>
      </w:r>
      <w:r w:rsidR="008C1E07" w:rsidRPr="00600AAA">
        <w:rPr>
          <w:rFonts w:ascii="Times New Roman" w:hAnsi="Times New Roman" w:cs="Times New Roman"/>
          <w:sz w:val="24"/>
          <w:szCs w:val="24"/>
        </w:rPr>
        <w:t>:</w:t>
      </w:r>
      <w:r w:rsidRPr="00600AAA">
        <w:rPr>
          <w:rFonts w:ascii="Times New Roman" w:hAnsi="Times New Roman" w:cs="Times New Roman"/>
          <w:sz w:val="24"/>
          <w:szCs w:val="24"/>
        </w:rPr>
        <w:t xml:space="preserve"> конкур (преодоление препятствий, выездка (высшая школа верховой езды), вольтижировка (гимнастика на лошади). В школ</w:t>
      </w:r>
      <w:r w:rsidR="00C45BBA">
        <w:rPr>
          <w:rFonts w:ascii="Times New Roman" w:hAnsi="Times New Roman" w:cs="Times New Roman"/>
          <w:sz w:val="24"/>
          <w:szCs w:val="24"/>
        </w:rPr>
        <w:t>е занимается бесплатно более 435</w:t>
      </w:r>
      <w:r w:rsidRPr="00600AA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16AC6">
        <w:rPr>
          <w:rFonts w:ascii="Times New Roman" w:hAnsi="Times New Roman" w:cs="Times New Roman"/>
          <w:sz w:val="24"/>
          <w:szCs w:val="24"/>
        </w:rPr>
        <w:t xml:space="preserve">, в т. ч. 130 детей с ограниченными возможностями </w:t>
      </w:r>
      <w:r w:rsidRPr="00600AAA">
        <w:rPr>
          <w:rFonts w:ascii="Times New Roman" w:hAnsi="Times New Roman" w:cs="Times New Roman"/>
          <w:sz w:val="24"/>
          <w:szCs w:val="24"/>
        </w:rPr>
        <w:t>из разных городов</w:t>
      </w:r>
      <w:r w:rsidR="00216AC6">
        <w:rPr>
          <w:rFonts w:ascii="Times New Roman" w:hAnsi="Times New Roman" w:cs="Times New Roman"/>
          <w:sz w:val="24"/>
          <w:szCs w:val="24"/>
        </w:rPr>
        <w:t xml:space="preserve"> Подмосковья</w:t>
      </w:r>
      <w:r w:rsidRPr="00600A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5B333" w14:textId="0835AE6B" w:rsidR="00DA6A25" w:rsidRPr="00740723" w:rsidRDefault="005E2C6E" w:rsidP="005E2C6E">
      <w:pPr>
        <w:spacing w:before="100" w:beforeAutospacing="1" w:after="450" w:line="510" w:lineRule="atLeast"/>
        <w:jc w:val="center"/>
        <w:outlineLvl w:val="2"/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</w:pPr>
      <w:r w:rsidRPr="00740723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 xml:space="preserve">5 </w:t>
      </w:r>
      <w:r w:rsidR="00DA6A25" w:rsidRPr="00740723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>октября состоялся Фестиваль по конному спорту для спортсменов с ограниченными возможностями "Золотая Осень"</w:t>
      </w:r>
    </w:p>
    <w:p w14:paraId="0688849F" w14:textId="6EFEC67B" w:rsidR="00DA6A25" w:rsidRPr="00043660" w:rsidRDefault="00DA6A25" w:rsidP="00CC3D3E">
      <w:pPr>
        <w:spacing w:after="0" w:line="33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EA06C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>К нам приехали спортсмен</w:t>
      </w:r>
      <w:r w:rsidR="008C75E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ы из Московской области, Москвы и других городов России. </w:t>
      </w:r>
      <w:r w:rsidRPr="00EA06C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Были выступления артистов, мастер-классы, соревнования, катание на лошадях... Буря эмоций и впечатлений! </w:t>
      </w:r>
      <w:r w:rsidR="008C75E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Это большое общее </w:t>
      </w:r>
      <w:r w:rsidR="0074072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дело! </w:t>
      </w:r>
      <w:r w:rsidR="008C75E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Общественное Движен</w:t>
      </w:r>
      <w:r w:rsidR="0074072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ие «Русь православная»  </w:t>
      </w:r>
      <w:r w:rsidR="00F23A7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ежегодно поддерживает</w:t>
      </w:r>
      <w:r w:rsidR="00E3267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, </w:t>
      </w:r>
      <w:r w:rsidR="00F23A7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и оказывает помощь</w:t>
      </w:r>
      <w:r w:rsidRPr="00EA06C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 организации и проведении</w:t>
      </w:r>
      <w:r w:rsidR="008C75E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данного </w:t>
      </w:r>
      <w:r w:rsidRPr="00EA06C3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меропр</w:t>
      </w:r>
      <w:r w:rsidR="008C75E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иятия. </w:t>
      </w:r>
    </w:p>
    <w:p w14:paraId="1F309D77" w14:textId="77777777" w:rsidR="00DA6A25" w:rsidRPr="00DA6A25" w:rsidRDefault="00DA6A25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CEDA7" w14:textId="20EB1107" w:rsidR="00D90DDF" w:rsidRPr="004B3A5D" w:rsidRDefault="00D90DDF" w:rsidP="005E2C6E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56">
        <w:rPr>
          <w:rFonts w:ascii="Times New Roman" w:hAnsi="Times New Roman" w:cs="Times New Roman"/>
          <w:b/>
          <w:sz w:val="24"/>
          <w:szCs w:val="24"/>
        </w:rPr>
        <w:t>Праздничные</w:t>
      </w:r>
      <w:r w:rsidR="004B3A5D">
        <w:rPr>
          <w:rFonts w:ascii="Times New Roman" w:hAnsi="Times New Roman" w:cs="Times New Roman"/>
          <w:b/>
          <w:sz w:val="24"/>
          <w:szCs w:val="24"/>
        </w:rPr>
        <w:t xml:space="preserve"> программы для детей</w:t>
      </w:r>
    </w:p>
    <w:p w14:paraId="4F561A06" w14:textId="5D85503E" w:rsidR="00600AAA" w:rsidRPr="00E50721" w:rsidRDefault="00E50721" w:rsidP="00E5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711D" w:rsidRPr="00E50721">
        <w:rPr>
          <w:rFonts w:ascii="Times New Roman" w:hAnsi="Times New Roman" w:cs="Times New Roman"/>
          <w:sz w:val="24"/>
          <w:szCs w:val="24"/>
        </w:rPr>
        <w:t>При поддержке Группы компаний «Белая Дача» и Движения «Русь Православная»</w:t>
      </w:r>
      <w:r w:rsidR="004B3A5D" w:rsidRPr="00E50721">
        <w:rPr>
          <w:rFonts w:ascii="Times New Roman" w:hAnsi="Times New Roman" w:cs="Times New Roman"/>
          <w:sz w:val="24"/>
          <w:szCs w:val="24"/>
        </w:rPr>
        <w:t xml:space="preserve"> 1 июня 2019 года</w:t>
      </w:r>
      <w:r w:rsidR="00FE711D" w:rsidRPr="00E50721">
        <w:rPr>
          <w:rFonts w:ascii="Times New Roman" w:hAnsi="Times New Roman" w:cs="Times New Roman"/>
          <w:sz w:val="24"/>
          <w:szCs w:val="24"/>
        </w:rPr>
        <w:t xml:space="preserve"> прошёл детский праздник, посвящённый</w:t>
      </w:r>
      <w:r w:rsidR="006F7B56" w:rsidRPr="00E50721">
        <w:rPr>
          <w:rFonts w:ascii="Times New Roman" w:hAnsi="Times New Roman" w:cs="Times New Roman"/>
          <w:sz w:val="24"/>
          <w:szCs w:val="24"/>
        </w:rPr>
        <w:t xml:space="preserve"> Дню защиты детей</w:t>
      </w:r>
      <w:r w:rsidR="00FE711D" w:rsidRPr="00E5072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3149D9" w14:textId="778F8876" w:rsidR="00DD637E" w:rsidRPr="00E50721" w:rsidRDefault="00FE711D" w:rsidP="00E5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721">
        <w:rPr>
          <w:rFonts w:ascii="Times New Roman" w:hAnsi="Times New Roman" w:cs="Times New Roman"/>
          <w:sz w:val="24"/>
          <w:szCs w:val="24"/>
        </w:rPr>
        <w:t>Незабываемым событием для воспитанников детских домов, интернатов и центров социального обслуживания детей - сирот, детей инвалидов, ребятишек из малообеспеченных семей стал добрый</w:t>
      </w:r>
      <w:r w:rsidR="006F7B56" w:rsidRPr="00E50721">
        <w:rPr>
          <w:rFonts w:ascii="Times New Roman" w:hAnsi="Times New Roman" w:cs="Times New Roman"/>
          <w:sz w:val="24"/>
          <w:szCs w:val="24"/>
        </w:rPr>
        <w:t>,</w:t>
      </w:r>
      <w:r w:rsidRPr="00E50721">
        <w:rPr>
          <w:rFonts w:ascii="Times New Roman" w:hAnsi="Times New Roman" w:cs="Times New Roman"/>
          <w:sz w:val="24"/>
          <w:szCs w:val="24"/>
        </w:rPr>
        <w:t xml:space="preserve"> весёлый</w:t>
      </w:r>
      <w:r w:rsidR="006F7B56" w:rsidRPr="00E50721">
        <w:rPr>
          <w:rFonts w:ascii="Times New Roman" w:hAnsi="Times New Roman" w:cs="Times New Roman"/>
          <w:sz w:val="24"/>
          <w:szCs w:val="24"/>
        </w:rPr>
        <w:t>,</w:t>
      </w:r>
      <w:r w:rsidRPr="00E50721">
        <w:rPr>
          <w:rFonts w:ascii="Times New Roman" w:hAnsi="Times New Roman" w:cs="Times New Roman"/>
          <w:sz w:val="24"/>
          <w:szCs w:val="24"/>
        </w:rPr>
        <w:t xml:space="preserve"> красочный</w:t>
      </w:r>
      <w:r w:rsidR="006F7B56" w:rsidRPr="00E50721">
        <w:rPr>
          <w:rFonts w:ascii="Times New Roman" w:hAnsi="Times New Roman" w:cs="Times New Roman"/>
          <w:sz w:val="24"/>
          <w:szCs w:val="24"/>
        </w:rPr>
        <w:t>, ежегодный</w:t>
      </w:r>
      <w:r w:rsidRPr="00E50721">
        <w:rPr>
          <w:rFonts w:ascii="Times New Roman" w:hAnsi="Times New Roman" w:cs="Times New Roman"/>
          <w:sz w:val="24"/>
          <w:szCs w:val="24"/>
        </w:rPr>
        <w:t xml:space="preserve"> праздник «</w:t>
      </w:r>
      <w:r w:rsidR="004B3A5D" w:rsidRPr="00E50721">
        <w:rPr>
          <w:rFonts w:ascii="Times New Roman" w:hAnsi="Times New Roman" w:cs="Times New Roman"/>
          <w:sz w:val="24"/>
          <w:szCs w:val="24"/>
        </w:rPr>
        <w:t>Рождественские ёлки», который прошел в школе «Белка» г. Котельники.</w:t>
      </w:r>
    </w:p>
    <w:p w14:paraId="51950D08" w14:textId="77777777" w:rsidR="001F47ED" w:rsidRDefault="001F47ED" w:rsidP="00787C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21BE2D" w14:textId="77777777" w:rsidR="009F209B" w:rsidRPr="00D90DDF" w:rsidRDefault="009F209B" w:rsidP="005E2C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Строительство православного приюта семейного типа</w:t>
      </w:r>
      <w:r w:rsidR="00D90DDF" w:rsidRPr="00D9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gramStart"/>
      <w:r w:rsidR="00D90DDF" w:rsidRPr="00D9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Калужской</w:t>
      </w:r>
      <w:proofErr w:type="gramEnd"/>
      <w:r w:rsidR="00D90DDF" w:rsidRPr="00D90D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</w:p>
    <w:p w14:paraId="4F89AF1F" w14:textId="77777777" w:rsidR="001E55FD" w:rsidRPr="00775D4C" w:rsidRDefault="0068570B" w:rsidP="00CC3D3E">
      <w:pPr>
        <w:spacing w:after="0" w:line="240" w:lineRule="auto"/>
        <w:jc w:val="both"/>
        <w:rPr>
          <w:rFonts w:ascii="Times New Roman" w:hAnsi="Times New Roman" w:cs="Times New Roman"/>
          <w:b/>
          <w:vanish/>
          <w:color w:val="000000"/>
          <w:sz w:val="24"/>
          <w:szCs w:val="24"/>
        </w:rPr>
      </w:pPr>
      <w:hyperlink r:id="rId9" w:history="1">
        <w:r w:rsidR="001E55FD" w:rsidRPr="00775D4C">
          <w:rPr>
            <w:rStyle w:val="aa"/>
            <w:rFonts w:ascii="Times New Roman" w:hAnsi="Times New Roman" w:cs="Times New Roman"/>
            <w:b/>
            <w:vanish/>
            <w:sz w:val="24"/>
            <w:szCs w:val="24"/>
          </w:rPr>
          <w:t>1</w:t>
        </w:r>
      </w:hyperlink>
    </w:p>
    <w:p w14:paraId="70100BE1" w14:textId="22597825" w:rsidR="00400E5D" w:rsidRPr="00400E5D" w:rsidRDefault="00400E5D" w:rsidP="00CC3D3E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Движение «Русь Православная» приняло участие в </w:t>
      </w:r>
      <w:proofErr w:type="gramStart"/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возрождении</w:t>
      </w:r>
      <w:proofErr w:type="gramEnd"/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православной деревни Губино Калужской области по бла</w:t>
      </w:r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гословлению </w:t>
      </w:r>
      <w:proofErr w:type="spellStart"/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схиархимандрита</w:t>
      </w:r>
      <w:proofErr w:type="spellEnd"/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Илии</w:t>
      </w:r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и при поддержке </w:t>
      </w:r>
      <w:proofErr w:type="spellStart"/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Оптинского</w:t>
      </w:r>
      <w:proofErr w:type="spellEnd"/>
      <w:r w:rsidRPr="001E55F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монастыря.</w:t>
      </w:r>
    </w:p>
    <w:p w14:paraId="0387ABAF" w14:textId="77777777" w:rsidR="00043660" w:rsidRPr="00043660" w:rsidRDefault="00C3267C" w:rsidP="00CC3D3E">
      <w:pPr>
        <w:spacing w:after="0" w:line="240" w:lineRule="auto"/>
        <w:ind w:firstLine="708"/>
        <w:jc w:val="both"/>
        <w:rPr>
          <w:rFonts w:ascii="CirceL" w:hAnsi="CirceL"/>
          <w:color w:val="000000"/>
          <w:sz w:val="24"/>
          <w:szCs w:val="24"/>
        </w:rPr>
      </w:pPr>
      <w:r>
        <w:rPr>
          <w:rFonts w:ascii="CirceL" w:hAnsi="CirceL"/>
          <w:color w:val="000000"/>
          <w:sz w:val="24"/>
          <w:szCs w:val="24"/>
        </w:rPr>
        <w:t xml:space="preserve">В 11 км от прославленной </w:t>
      </w:r>
      <w:proofErr w:type="spellStart"/>
      <w:r>
        <w:rPr>
          <w:rFonts w:ascii="CirceL" w:hAnsi="CirceL"/>
          <w:color w:val="000000"/>
          <w:sz w:val="24"/>
          <w:szCs w:val="24"/>
        </w:rPr>
        <w:t>О</w:t>
      </w:r>
      <w:r w:rsidR="001E55FD" w:rsidRPr="001E55FD">
        <w:rPr>
          <w:rFonts w:ascii="CirceL" w:hAnsi="CirceL"/>
          <w:color w:val="000000"/>
          <w:sz w:val="24"/>
          <w:szCs w:val="24"/>
        </w:rPr>
        <w:t>птинской</w:t>
      </w:r>
      <w:proofErr w:type="spellEnd"/>
      <w:r w:rsidR="001E55FD" w:rsidRPr="001E55FD">
        <w:rPr>
          <w:rFonts w:ascii="CirceL" w:hAnsi="CirceL"/>
          <w:color w:val="000000"/>
          <w:sz w:val="24"/>
          <w:szCs w:val="24"/>
        </w:rPr>
        <w:t xml:space="preserve"> обители осенью 2015 года началось восстановление одного из древнейших храмов Калужской области в честь Зачатия Иоанна Предтечи, построенного в 1706 г. и закрытого в 1929 г. За два с небольшим года отреставрирована центральная часть храма с тремя приделами, начаты работы по возведению трапезной части и колокольне. Вместе с возрождением храма, восстанавливается жизнь самого села Губино, которое ранее было пустынным. Теперь здесь появляются новые жители, строятся дома, благоустраиваются территория и дороги села. В 2017 году недалеко от храма началось строительство трёх приютов семейного типа с воспитанием до 10 детей в каж</w:t>
      </w:r>
      <w:r w:rsidR="006E711B">
        <w:rPr>
          <w:rFonts w:ascii="CirceL" w:hAnsi="CirceL"/>
          <w:color w:val="000000"/>
          <w:sz w:val="24"/>
          <w:szCs w:val="24"/>
        </w:rPr>
        <w:t>дом. Один из этих домов построен</w:t>
      </w:r>
      <w:r w:rsidR="001E55FD" w:rsidRPr="001E55FD">
        <w:rPr>
          <w:rFonts w:ascii="CirceL" w:hAnsi="CirceL"/>
          <w:color w:val="000000"/>
          <w:sz w:val="24"/>
          <w:szCs w:val="24"/>
        </w:rPr>
        <w:t xml:space="preserve"> при финансовой поддержке ГК </w:t>
      </w:r>
      <w:r w:rsidR="001F47ED">
        <w:rPr>
          <w:rFonts w:ascii="CirceL" w:hAnsi="CirceL"/>
          <w:color w:val="000000"/>
          <w:sz w:val="24"/>
          <w:szCs w:val="24"/>
        </w:rPr>
        <w:t>«</w:t>
      </w:r>
      <w:r w:rsidR="001E55FD" w:rsidRPr="001E55FD">
        <w:rPr>
          <w:rFonts w:ascii="CirceL" w:hAnsi="CirceL"/>
          <w:color w:val="000000"/>
          <w:sz w:val="24"/>
          <w:szCs w:val="24"/>
        </w:rPr>
        <w:t>Белая Дача</w:t>
      </w:r>
      <w:r w:rsidR="001F47ED">
        <w:rPr>
          <w:rFonts w:ascii="CirceL" w:hAnsi="CirceL"/>
          <w:color w:val="000000"/>
          <w:sz w:val="24"/>
          <w:szCs w:val="24"/>
        </w:rPr>
        <w:t>»</w:t>
      </w:r>
      <w:r w:rsidR="001E55FD" w:rsidRPr="001E55FD">
        <w:rPr>
          <w:rFonts w:ascii="CirceL" w:hAnsi="CirceL"/>
          <w:color w:val="000000"/>
          <w:sz w:val="24"/>
          <w:szCs w:val="24"/>
        </w:rPr>
        <w:t xml:space="preserve"> и по инициативе </w:t>
      </w:r>
      <w:r w:rsidR="001F47ED">
        <w:rPr>
          <w:rFonts w:ascii="CirceL" w:hAnsi="CirceL"/>
          <w:color w:val="000000"/>
          <w:sz w:val="24"/>
          <w:szCs w:val="24"/>
        </w:rPr>
        <w:t>П</w:t>
      </w:r>
      <w:r w:rsidR="001E55FD" w:rsidRPr="001E55FD">
        <w:rPr>
          <w:rFonts w:ascii="CirceL" w:hAnsi="CirceL"/>
          <w:color w:val="000000"/>
          <w:sz w:val="24"/>
          <w:szCs w:val="24"/>
        </w:rPr>
        <w:t>редседателя движения «Русь Православная» Виктора Семёнова. Найдена православная семья,</w:t>
      </w:r>
      <w:r w:rsidR="006E711B">
        <w:rPr>
          <w:rFonts w:ascii="CirceL" w:hAnsi="CirceL"/>
          <w:color w:val="000000"/>
          <w:sz w:val="24"/>
          <w:szCs w:val="24"/>
        </w:rPr>
        <w:t xml:space="preserve"> которая проходит обучение</w:t>
      </w:r>
      <w:r w:rsidR="004E699E">
        <w:rPr>
          <w:rFonts w:ascii="CirceL" w:hAnsi="CirceL"/>
          <w:color w:val="000000"/>
          <w:sz w:val="24"/>
          <w:szCs w:val="24"/>
        </w:rPr>
        <w:t>, тестирование,</w:t>
      </w:r>
      <w:r w:rsidR="001E55FD" w:rsidRPr="001E55FD">
        <w:rPr>
          <w:rFonts w:ascii="CirceL" w:hAnsi="CirceL"/>
          <w:color w:val="000000"/>
          <w:sz w:val="24"/>
          <w:szCs w:val="24"/>
        </w:rPr>
        <w:t xml:space="preserve"> готовая взять на попечение и воспитание детей-сирот, чтобы они росли в любви, </w:t>
      </w:r>
      <w:r w:rsidR="00400E5D">
        <w:rPr>
          <w:rFonts w:ascii="CirceL" w:hAnsi="CirceL"/>
          <w:color w:val="000000"/>
          <w:sz w:val="24"/>
          <w:szCs w:val="24"/>
        </w:rPr>
        <w:t>заботе и традициях христианства</w:t>
      </w:r>
      <w:r w:rsidR="00400E5D" w:rsidRPr="00400E5D">
        <w:rPr>
          <w:rFonts w:ascii="CirceL" w:hAnsi="CirceL"/>
          <w:color w:val="000000"/>
          <w:sz w:val="24"/>
          <w:szCs w:val="24"/>
        </w:rPr>
        <w:t>.</w:t>
      </w:r>
    </w:p>
    <w:p w14:paraId="01B0ECE0" w14:textId="77777777" w:rsidR="00043660" w:rsidRPr="005E2C6E" w:rsidRDefault="00043660" w:rsidP="005E2C6E">
      <w:pPr>
        <w:spacing w:before="100" w:beforeAutospacing="1" w:after="450" w:line="510" w:lineRule="atLeast"/>
        <w:jc w:val="center"/>
        <w:outlineLvl w:val="2"/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</w:pPr>
      <w:r w:rsidRPr="005E2C6E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>Завершение строительства приюта семейного типа в деревне Губино Калужской области</w:t>
      </w:r>
    </w:p>
    <w:p w14:paraId="7B7BF9CE" w14:textId="3D2AF47D" w:rsidR="00043660" w:rsidRPr="00043660" w:rsidRDefault="00043660" w:rsidP="00CC3D3E">
      <w:pPr>
        <w:spacing w:after="0" w:line="33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proofErr w:type="gramStart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Вот и закончилось строительство православного приюта семейного типа в Калужской области, начатое в 2017 году при финансовой поддержке группы компаний «Белая Дача» и по инициативе председателя движения «Русь Православная» Виктора Семёнова. 20 октября Климент, Митрополит Калужский и Боровский, провел обряд «освящения» и призвал на дом и православную семью, которая будет здесь жить вместе с приёмными детьми, благословение Божие и от</w:t>
      </w:r>
      <w:proofErr w:type="gramEnd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всего сердца пожелал, чтобы жили они в </w:t>
      </w:r>
      <w:proofErr w:type="gramStart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, счастье и любви друг к другу и к Господу. </w:t>
      </w:r>
      <w:proofErr w:type="gramStart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В доме, который совсем скоро распахнет свои двери новым жильцам, сделан светлый и уютный ремонт: установлена современная сантехника, бытовая и кухонная техника, а </w:t>
      </w:r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>предметы мебели и интерьера, создающие комфортные условия н</w:t>
      </w:r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е только для проживания, но</w:t>
      </w:r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и для учебы и воспитания детей, благотворительно предоставлены партнером ГК Белая Дача – компанией IKEA.</w:t>
      </w:r>
      <w:proofErr w:type="gramEnd"/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Приёмные родители заканчивают обязательн</w:t>
      </w:r>
      <w:r w:rsidR="006F7B56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ое </w:t>
      </w:r>
      <w:proofErr w:type="gramStart"/>
      <w:r w:rsidR="006F7B56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обучение по усыновлению</w:t>
      </w:r>
      <w:proofErr w:type="gramEnd"/>
      <w:r w:rsidR="006F7B56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и опе</w:t>
      </w:r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ке и готовятся большой и дружной семьёй встретить Н</w:t>
      </w:r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овый 2021</w:t>
      </w:r>
      <w:r w:rsidRPr="00043660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год у своего домашнего очага</w:t>
      </w:r>
      <w:r w:rsidR="006F7B56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.</w:t>
      </w:r>
    </w:p>
    <w:p w14:paraId="3154D0BA" w14:textId="77DA231C" w:rsidR="00F64109" w:rsidRPr="005E2C6E" w:rsidRDefault="0068570B" w:rsidP="005E2C6E">
      <w:pPr>
        <w:spacing w:after="0" w:line="240" w:lineRule="auto"/>
        <w:jc w:val="both"/>
        <w:rPr>
          <w:rFonts w:ascii="CirceL" w:hAnsi="CirceL"/>
          <w:color w:val="000000"/>
          <w:sz w:val="24"/>
          <w:szCs w:val="24"/>
        </w:rPr>
      </w:pPr>
      <w:hyperlink r:id="rId10" w:history="1">
        <w:r w:rsidR="00AA69BB" w:rsidRPr="001E55FD">
          <w:rPr>
            <w:rStyle w:val="aa"/>
            <w:rFonts w:ascii="CirceL" w:hAnsi="CirceL"/>
            <w:vanish/>
            <w:sz w:val="24"/>
            <w:szCs w:val="24"/>
          </w:rPr>
          <w:t>1</w:t>
        </w:r>
      </w:hyperlink>
    </w:p>
    <w:p w14:paraId="723CC818" w14:textId="2EDB1268" w:rsidR="00FE711D" w:rsidRDefault="00FE711D" w:rsidP="005E2C6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AA">
        <w:rPr>
          <w:rFonts w:ascii="Times New Roman" w:hAnsi="Times New Roman" w:cs="Times New Roman"/>
          <w:b/>
          <w:sz w:val="24"/>
          <w:szCs w:val="24"/>
        </w:rPr>
        <w:t>Поддержка выхода в свет прав</w:t>
      </w:r>
      <w:r w:rsidR="00F64109">
        <w:rPr>
          <w:rFonts w:ascii="Times New Roman" w:hAnsi="Times New Roman" w:cs="Times New Roman"/>
          <w:b/>
          <w:sz w:val="24"/>
          <w:szCs w:val="24"/>
        </w:rPr>
        <w:t>ославных книг, журналов</w:t>
      </w:r>
    </w:p>
    <w:p w14:paraId="2EF1FD73" w14:textId="242B0C0C" w:rsidR="00FE711D" w:rsidRPr="00FE711D" w:rsidRDefault="00F64109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поддержке Движения были выпущены </w:t>
      </w:r>
      <w:r w:rsidR="00FE711D" w:rsidRPr="00FE711D">
        <w:rPr>
          <w:rFonts w:ascii="Times New Roman" w:hAnsi="Times New Roman" w:cs="Times New Roman"/>
          <w:sz w:val="24"/>
          <w:szCs w:val="24"/>
        </w:rPr>
        <w:t>кни</w:t>
      </w:r>
      <w:r w:rsidR="003A0BA6">
        <w:rPr>
          <w:rFonts w:ascii="Times New Roman" w:hAnsi="Times New Roman" w:cs="Times New Roman"/>
          <w:sz w:val="24"/>
          <w:szCs w:val="24"/>
        </w:rPr>
        <w:t xml:space="preserve">ги 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E711D" w:rsidRPr="00FE711D">
        <w:rPr>
          <w:rFonts w:ascii="Times New Roman" w:hAnsi="Times New Roman" w:cs="Times New Roman"/>
          <w:sz w:val="24"/>
          <w:szCs w:val="24"/>
        </w:rPr>
        <w:t>Николо-Угрешской</w:t>
      </w:r>
      <w:proofErr w:type="spellEnd"/>
      <w:r w:rsidR="00FE711D" w:rsidRPr="00FE711D">
        <w:rPr>
          <w:rFonts w:ascii="Times New Roman" w:hAnsi="Times New Roman" w:cs="Times New Roman"/>
          <w:sz w:val="24"/>
          <w:szCs w:val="24"/>
        </w:rPr>
        <w:t xml:space="preserve"> духовной семинарии:</w:t>
      </w:r>
    </w:p>
    <w:p w14:paraId="1494F5DA" w14:textId="027D790C" w:rsidR="00FE711D" w:rsidRDefault="003A0BA6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Научно-издательский проект «</w:t>
      </w:r>
      <w:r w:rsidR="006F7B56">
        <w:rPr>
          <w:rFonts w:ascii="Times New Roman" w:hAnsi="Times New Roman" w:cs="Times New Roman"/>
          <w:sz w:val="24"/>
          <w:szCs w:val="24"/>
        </w:rPr>
        <w:t>С</w:t>
      </w:r>
      <w:r w:rsidR="00536FDF">
        <w:rPr>
          <w:rFonts w:ascii="Times New Roman" w:hAnsi="Times New Roman" w:cs="Times New Roman"/>
          <w:sz w:val="24"/>
          <w:szCs w:val="24"/>
        </w:rPr>
        <w:t>обрание трудов равноапосто</w:t>
      </w:r>
      <w:r>
        <w:rPr>
          <w:rFonts w:ascii="Times New Roman" w:hAnsi="Times New Roman" w:cs="Times New Roman"/>
          <w:sz w:val="24"/>
          <w:szCs w:val="24"/>
        </w:rPr>
        <w:t xml:space="preserve">льного Николая», </w:t>
      </w:r>
      <w:r w:rsidR="00F641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издание имеет большое значение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традиций православной миссии в нашем отечестве и в Японии.</w:t>
      </w:r>
      <w:r w:rsidR="00FE711D" w:rsidRPr="00FE711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65AFCF6" w14:textId="77777777" w:rsidR="00297DFF" w:rsidRDefault="00297DFF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A739B" w14:textId="77777777" w:rsidR="00592275" w:rsidRPr="00471B88" w:rsidRDefault="00592275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9B3AE" w14:textId="77777777" w:rsidR="00042756" w:rsidRDefault="00042756" w:rsidP="00CC3D3E">
      <w:pPr>
        <w:spacing w:after="0" w:line="240" w:lineRule="auto"/>
        <w:jc w:val="both"/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</w:pPr>
    </w:p>
    <w:p w14:paraId="3DE89109" w14:textId="0681F1EB" w:rsidR="00042756" w:rsidRDefault="00042756" w:rsidP="005E2C6E">
      <w:pPr>
        <w:spacing w:after="0" w:line="240" w:lineRule="auto"/>
        <w:jc w:val="center"/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</w:pPr>
      <w:r w:rsidRPr="00042756"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  <w:t>Московский областной открытый конкурс юных пианистов</w:t>
      </w:r>
    </w:p>
    <w:p w14:paraId="798A9176" w14:textId="1E10E97A" w:rsidR="00042756" w:rsidRPr="00042756" w:rsidRDefault="00042756" w:rsidP="005E2C6E">
      <w:pPr>
        <w:spacing w:after="0" w:line="240" w:lineRule="auto"/>
        <w:jc w:val="center"/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</w:pPr>
      <w:r w:rsidRPr="00042756"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  <w:t xml:space="preserve">«Музыка на рубеже </w:t>
      </w:r>
      <w:r w:rsidRPr="00592275">
        <w:rPr>
          <w:rFonts w:ascii="CirceB" w:hAnsi="CirceB"/>
          <w:b/>
          <w:bCs/>
          <w:caps/>
          <w:color w:val="000000"/>
          <w:sz w:val="24"/>
          <w:szCs w:val="24"/>
        </w:rPr>
        <w:t xml:space="preserve">XIX-XX </w:t>
      </w:r>
      <w:r w:rsidRPr="00042756">
        <w:rPr>
          <w:rStyle w:val="aa"/>
          <w:rFonts w:ascii="CirceL" w:hAnsi="CirceL"/>
          <w:b/>
          <w:color w:val="000000" w:themeColor="text1"/>
          <w:sz w:val="24"/>
          <w:szCs w:val="24"/>
          <w:u w:val="none"/>
        </w:rPr>
        <w:t>веков»</w:t>
      </w:r>
    </w:p>
    <w:p w14:paraId="5391CA5D" w14:textId="77777777" w:rsidR="00471B88" w:rsidRPr="00592275" w:rsidRDefault="0068570B" w:rsidP="00CC3D3E">
      <w:pPr>
        <w:spacing w:after="0" w:line="240" w:lineRule="auto"/>
        <w:jc w:val="both"/>
        <w:rPr>
          <w:rFonts w:ascii="CirceL" w:hAnsi="CirceL"/>
          <w:vanish/>
          <w:color w:val="000000"/>
          <w:sz w:val="24"/>
          <w:szCs w:val="24"/>
        </w:rPr>
      </w:pPr>
      <w:hyperlink r:id="rId11" w:history="1">
        <w:r w:rsidR="00471B88" w:rsidRPr="00592275">
          <w:rPr>
            <w:rStyle w:val="aa"/>
            <w:rFonts w:ascii="CirceL" w:hAnsi="CirceL"/>
            <w:vanish/>
            <w:sz w:val="24"/>
            <w:szCs w:val="24"/>
          </w:rPr>
          <w:t>1</w:t>
        </w:r>
      </w:hyperlink>
    </w:p>
    <w:p w14:paraId="63E20433" w14:textId="6D54ABE3" w:rsidR="00471B88" w:rsidRPr="00592275" w:rsidRDefault="00471B88" w:rsidP="00CC3D3E">
      <w:pPr>
        <w:spacing w:after="0" w:line="240" w:lineRule="auto"/>
        <w:ind w:firstLine="708"/>
        <w:jc w:val="both"/>
        <w:rPr>
          <w:rFonts w:ascii="CirceL" w:hAnsi="CirceL"/>
          <w:color w:val="000000"/>
          <w:sz w:val="24"/>
          <w:szCs w:val="24"/>
        </w:rPr>
      </w:pPr>
      <w:r w:rsidRPr="00592275">
        <w:rPr>
          <w:rFonts w:ascii="CirceL" w:hAnsi="CirceL"/>
          <w:color w:val="000000"/>
          <w:sz w:val="24"/>
          <w:szCs w:val="24"/>
        </w:rPr>
        <w:t>В МБУ ДО ДШИ им. В.К. Андреева городского округа Котельни</w:t>
      </w:r>
      <w:r w:rsidR="00DA6A25">
        <w:rPr>
          <w:rFonts w:ascii="CirceL" w:hAnsi="CirceL"/>
          <w:color w:val="000000"/>
          <w:sz w:val="24"/>
          <w:szCs w:val="24"/>
        </w:rPr>
        <w:t>ки Московской области 07.04.201</w:t>
      </w:r>
      <w:r w:rsidR="00DA6A25" w:rsidRPr="00DA6A25">
        <w:rPr>
          <w:rFonts w:ascii="CirceL" w:hAnsi="CirceL"/>
          <w:color w:val="000000"/>
          <w:sz w:val="24"/>
          <w:szCs w:val="24"/>
        </w:rPr>
        <w:t>9</w:t>
      </w:r>
      <w:r w:rsidRPr="00592275">
        <w:rPr>
          <w:rFonts w:ascii="CirceL" w:hAnsi="CirceL"/>
          <w:color w:val="000000"/>
          <w:sz w:val="24"/>
          <w:szCs w:val="24"/>
        </w:rPr>
        <w:t xml:space="preserve"> прошел Московский областной открытый конкурс юных пианистов «Музыка на рубеже XIX-XX веков», в нем приняли участие 75 участников. Оценивало мастерство начинающих пианистов авторитетное, но очень доброжелательное жюри в составе: </w:t>
      </w:r>
      <w:proofErr w:type="spellStart"/>
      <w:r w:rsidRPr="00592275">
        <w:rPr>
          <w:rFonts w:ascii="CirceL" w:hAnsi="CirceL"/>
          <w:color w:val="000000"/>
          <w:sz w:val="24"/>
          <w:szCs w:val="24"/>
        </w:rPr>
        <w:t>Гуськова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Г.А. преподавател</w:t>
      </w:r>
      <w:r w:rsidR="00042756">
        <w:rPr>
          <w:rFonts w:ascii="CirceL" w:hAnsi="CirceL"/>
          <w:color w:val="000000"/>
          <w:sz w:val="24"/>
          <w:szCs w:val="24"/>
        </w:rPr>
        <w:t>я</w:t>
      </w:r>
      <w:r w:rsidRPr="00592275">
        <w:rPr>
          <w:rFonts w:ascii="CirceL" w:hAnsi="CirceL"/>
          <w:color w:val="000000"/>
          <w:sz w:val="24"/>
          <w:szCs w:val="24"/>
        </w:rPr>
        <w:t xml:space="preserve"> МОМК №1, г. Коломна, заслуженн</w:t>
      </w:r>
      <w:r w:rsidR="00042756">
        <w:rPr>
          <w:rFonts w:ascii="CirceL" w:hAnsi="CirceL"/>
          <w:color w:val="000000"/>
          <w:sz w:val="24"/>
          <w:szCs w:val="24"/>
        </w:rPr>
        <w:t>ого</w:t>
      </w:r>
      <w:r w:rsidRPr="00592275">
        <w:rPr>
          <w:rFonts w:ascii="CirceL" w:hAnsi="CirceL"/>
          <w:color w:val="000000"/>
          <w:sz w:val="24"/>
          <w:szCs w:val="24"/>
        </w:rPr>
        <w:t xml:space="preserve"> работник</w:t>
      </w:r>
      <w:r w:rsidR="00042756">
        <w:rPr>
          <w:rFonts w:ascii="CirceL" w:hAnsi="CirceL"/>
          <w:color w:val="000000"/>
          <w:sz w:val="24"/>
          <w:szCs w:val="24"/>
        </w:rPr>
        <w:t>а</w:t>
      </w:r>
      <w:r w:rsidRPr="00592275">
        <w:rPr>
          <w:rFonts w:ascii="CirceL" w:hAnsi="CirceL"/>
          <w:color w:val="000000"/>
          <w:sz w:val="24"/>
          <w:szCs w:val="24"/>
        </w:rPr>
        <w:t xml:space="preserve"> культуры МО; Рябова Д.А. – преподавател</w:t>
      </w:r>
      <w:r w:rsidR="00042756">
        <w:rPr>
          <w:rFonts w:ascii="CirceL" w:hAnsi="CirceL"/>
          <w:color w:val="000000"/>
          <w:sz w:val="24"/>
          <w:szCs w:val="24"/>
        </w:rPr>
        <w:t>я</w:t>
      </w:r>
      <w:r w:rsidRPr="00592275">
        <w:rPr>
          <w:rFonts w:ascii="CirceL" w:hAnsi="CirceL"/>
          <w:color w:val="000000"/>
          <w:sz w:val="24"/>
          <w:szCs w:val="24"/>
        </w:rPr>
        <w:t xml:space="preserve"> ЦМШ при Московской государственной консерватории им. П.И. Чайковского; Пляшкевич Е.С. – преподавател</w:t>
      </w:r>
      <w:r w:rsidR="00042756">
        <w:rPr>
          <w:rFonts w:ascii="CirceL" w:hAnsi="CirceL"/>
          <w:color w:val="000000"/>
          <w:sz w:val="24"/>
          <w:szCs w:val="24"/>
        </w:rPr>
        <w:t>я</w:t>
      </w:r>
      <w:r w:rsidRPr="00592275">
        <w:rPr>
          <w:rFonts w:ascii="CirceL" w:hAnsi="CirceL"/>
          <w:color w:val="000000"/>
          <w:sz w:val="24"/>
          <w:szCs w:val="24"/>
        </w:rPr>
        <w:t xml:space="preserve"> Московской средней специальной музыкальной школы – колледжа им. Гнесиных. Конкурс проводится с 2001 года. За многие годы проведения этого музыкального состязания в нем поучаствовали более 600 юных пианистов из муниципальных образований Московской, Рязанской, Тульской областей и г. Москвы. В этом году для участия в этом замечательном конкурсе приехали юные пианистки из Луганской и Донецкой народных республик: </w:t>
      </w:r>
      <w:r w:rsidR="00042756">
        <w:rPr>
          <w:rFonts w:ascii="CirceL" w:hAnsi="CirceL"/>
          <w:color w:val="000000"/>
          <w:sz w:val="24"/>
          <w:szCs w:val="24"/>
        </w:rPr>
        <w:t>Мамедова</w:t>
      </w:r>
      <w:r w:rsidRPr="00592275">
        <w:rPr>
          <w:rFonts w:ascii="CirceL" w:hAnsi="CirceL"/>
          <w:color w:val="000000"/>
          <w:sz w:val="24"/>
          <w:szCs w:val="24"/>
        </w:rPr>
        <w:t xml:space="preserve"> </w:t>
      </w:r>
      <w:proofErr w:type="spellStart"/>
      <w:r w:rsidRPr="00592275">
        <w:rPr>
          <w:rFonts w:ascii="CirceL" w:hAnsi="CirceL"/>
          <w:color w:val="000000"/>
          <w:sz w:val="24"/>
          <w:szCs w:val="24"/>
        </w:rPr>
        <w:t>Алия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(г. Антрацит) и </w:t>
      </w:r>
      <w:proofErr w:type="spellStart"/>
      <w:r w:rsidR="00042756">
        <w:rPr>
          <w:rFonts w:ascii="CirceL" w:hAnsi="CirceL"/>
          <w:color w:val="000000"/>
          <w:sz w:val="24"/>
          <w:szCs w:val="24"/>
        </w:rPr>
        <w:t>Кутняя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Дарья (г. Донецк). Девочек и их педагогов радушно встретили в г. Котельники, познакомили с достопримечательностями, </w:t>
      </w:r>
      <w:r w:rsidR="00042756">
        <w:rPr>
          <w:rFonts w:ascii="CirceL" w:hAnsi="CirceL"/>
          <w:color w:val="000000"/>
          <w:sz w:val="24"/>
          <w:szCs w:val="24"/>
        </w:rPr>
        <w:t xml:space="preserve">пригласили на экскурсию в </w:t>
      </w:r>
      <w:proofErr w:type="spellStart"/>
      <w:r w:rsidR="00042756">
        <w:rPr>
          <w:rFonts w:ascii="CirceL" w:hAnsi="CirceL"/>
          <w:color w:val="000000"/>
          <w:sz w:val="24"/>
          <w:szCs w:val="24"/>
        </w:rPr>
        <w:t>конно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–спортивную школу «Белка», где они покатались на лошадях. Школу искусств г. Котельники представляли 4 участника. Ученица 5 класса Пахомова Алиса стала Лауреатом III степени в группе 5-6 классов, </w:t>
      </w:r>
      <w:proofErr w:type="spellStart"/>
      <w:r w:rsidRPr="00592275">
        <w:rPr>
          <w:rFonts w:ascii="CirceL" w:hAnsi="CirceL"/>
          <w:color w:val="000000"/>
          <w:sz w:val="24"/>
          <w:szCs w:val="24"/>
        </w:rPr>
        <w:t>Демидюк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Артем и Лукич Мария стали победителями в специальной номинации жюри «За лучшее исполнение пьесы». Наши гости из героических республик тоже были высоко оценены жюри: Даша – Лауреат III степени в группе 3–4 классов, </w:t>
      </w:r>
      <w:proofErr w:type="spellStart"/>
      <w:r w:rsidRPr="00592275">
        <w:rPr>
          <w:rFonts w:ascii="CirceL" w:hAnsi="CirceL"/>
          <w:color w:val="000000"/>
          <w:sz w:val="24"/>
          <w:szCs w:val="24"/>
        </w:rPr>
        <w:t>Алия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– Лауреат II степени в группе 5-6 классов. По сложившейся многолетней традиции Благотворительный Фонд «Народное предприятие» и Движение «Русь Православная» оказывают поддержку талантливым педагогам, подготовившим Лауреатов конкурса «Музыка на рубеже XIX-XX веков», </w:t>
      </w:r>
      <w:r w:rsidR="00042756">
        <w:rPr>
          <w:rFonts w:ascii="CirceL" w:hAnsi="CirceL"/>
          <w:color w:val="000000"/>
          <w:sz w:val="24"/>
          <w:szCs w:val="24"/>
        </w:rPr>
        <w:t>ч</w:t>
      </w:r>
      <w:r w:rsidRPr="00592275">
        <w:rPr>
          <w:rFonts w:ascii="CirceL" w:hAnsi="CirceL"/>
          <w:color w:val="000000"/>
          <w:sz w:val="24"/>
          <w:szCs w:val="24"/>
        </w:rPr>
        <w:t xml:space="preserve">то придает особую </w:t>
      </w:r>
      <w:proofErr w:type="spellStart"/>
      <w:r w:rsidRPr="00592275">
        <w:rPr>
          <w:rFonts w:ascii="CirceL" w:hAnsi="CirceL"/>
          <w:color w:val="000000"/>
          <w:sz w:val="24"/>
          <w:szCs w:val="24"/>
        </w:rPr>
        <w:t>статусность</w:t>
      </w:r>
      <w:proofErr w:type="spellEnd"/>
      <w:r w:rsidRPr="00592275">
        <w:rPr>
          <w:rFonts w:ascii="CirceL" w:hAnsi="CirceL"/>
          <w:color w:val="000000"/>
          <w:sz w:val="24"/>
          <w:szCs w:val="24"/>
        </w:rPr>
        <w:t xml:space="preserve"> и авторитет конкурсу. Желаем Московскому областному открытому конкурсу юных пианистов «Музыка на рубеже XIX-XX веков» процветания и много новых талантливых участников во славу Российской духовности и культуры! </w:t>
      </w:r>
    </w:p>
    <w:p w14:paraId="70C805EC" w14:textId="77777777" w:rsidR="00471B88" w:rsidRPr="00592275" w:rsidRDefault="00471B88" w:rsidP="00CC3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13C38" w14:textId="77777777" w:rsidR="00E3267D" w:rsidRDefault="00E3267D" w:rsidP="00CC3D3E">
      <w:pPr>
        <w:spacing w:after="0" w:line="240" w:lineRule="auto"/>
        <w:jc w:val="both"/>
      </w:pPr>
    </w:p>
    <w:p w14:paraId="133FFA9A" w14:textId="77777777" w:rsidR="00E3267D" w:rsidRDefault="00E3267D" w:rsidP="00CC3D3E">
      <w:pPr>
        <w:spacing w:after="0" w:line="240" w:lineRule="auto"/>
        <w:jc w:val="both"/>
      </w:pPr>
    </w:p>
    <w:p w14:paraId="44981011" w14:textId="77777777" w:rsidR="00E36C16" w:rsidRPr="00592275" w:rsidRDefault="0068570B" w:rsidP="00CC3D3E">
      <w:pPr>
        <w:spacing w:after="0" w:line="240" w:lineRule="auto"/>
        <w:jc w:val="both"/>
        <w:rPr>
          <w:rFonts w:ascii="CirceL" w:hAnsi="CirceL"/>
          <w:vanish/>
          <w:color w:val="000000"/>
          <w:sz w:val="24"/>
          <w:szCs w:val="24"/>
        </w:rPr>
      </w:pPr>
      <w:hyperlink r:id="rId12" w:history="1">
        <w:r w:rsidR="00E36C16" w:rsidRPr="00592275">
          <w:rPr>
            <w:rStyle w:val="aa"/>
            <w:rFonts w:ascii="CirceL" w:hAnsi="CirceL"/>
            <w:vanish/>
            <w:sz w:val="24"/>
            <w:szCs w:val="24"/>
          </w:rPr>
          <w:t>1</w:t>
        </w:r>
      </w:hyperlink>
    </w:p>
    <w:p w14:paraId="705E6151" w14:textId="77777777" w:rsidR="009917FA" w:rsidRPr="005E05C8" w:rsidRDefault="0068570B" w:rsidP="00CC3D3E">
      <w:pPr>
        <w:spacing w:line="330" w:lineRule="atLeast"/>
        <w:jc w:val="both"/>
        <w:rPr>
          <w:rFonts w:ascii="CirceL" w:hAnsi="CirceL"/>
          <w:vanish/>
        </w:rPr>
      </w:pPr>
      <w:hyperlink r:id="rId13" w:history="1">
        <w:r w:rsidR="009917FA" w:rsidRPr="005E05C8">
          <w:rPr>
            <w:rStyle w:val="aa"/>
            <w:rFonts w:ascii="CirceL" w:hAnsi="CirceL"/>
            <w:vanish/>
            <w:color w:val="auto"/>
          </w:rPr>
          <w:t>1</w:t>
        </w:r>
      </w:hyperlink>
    </w:p>
    <w:p w14:paraId="29271343" w14:textId="77777777" w:rsidR="004640A2" w:rsidRDefault="004640A2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5D8E1" w14:textId="77777777" w:rsidR="0000384E" w:rsidRPr="00297DFF" w:rsidRDefault="0000384E" w:rsidP="005E2C6E">
      <w:pPr>
        <w:pStyle w:val="a9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97DFF">
        <w:rPr>
          <w:rFonts w:ascii="Times New Roman" w:hAnsi="Times New Roman" w:cs="Times New Roman"/>
          <w:b/>
          <w:sz w:val="24"/>
          <w:szCs w:val="24"/>
        </w:rPr>
        <w:lastRenderedPageBreak/>
        <w:t>Новогодний</w:t>
      </w:r>
      <w:r w:rsidR="0082257F" w:rsidRPr="0029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DFF">
        <w:rPr>
          <w:rFonts w:ascii="Times New Roman" w:hAnsi="Times New Roman" w:cs="Times New Roman"/>
          <w:b/>
          <w:sz w:val="24"/>
          <w:szCs w:val="24"/>
        </w:rPr>
        <w:t xml:space="preserve"> бал старшеклассников</w:t>
      </w:r>
    </w:p>
    <w:p w14:paraId="0E7E1977" w14:textId="0208EE73" w:rsidR="0000384E" w:rsidRPr="0000384E" w:rsidRDefault="00F86B2F" w:rsidP="00CC3D3E">
      <w:pPr>
        <w:spacing w:after="0" w:line="240" w:lineRule="auto"/>
        <w:ind w:firstLine="708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19 декабря 2019</w:t>
      </w:r>
      <w:r w:rsidR="00CC5CB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</w:t>
      </w:r>
      <w:r w:rsidR="00E5072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«Мега Белая Дача» </w:t>
      </w:r>
      <w:r w:rsidR="00CC5CB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г. 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Котельники прошёл традиционный Но</w:t>
      </w:r>
      <w:r w:rsidR="00645B94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вогодний бал старшеклассников. </w:t>
      </w:r>
      <w:r w:rsidR="005E05C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Все 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желающие зрители смогли попасть на бал. В жюри бала присутствовали глава </w:t>
      </w:r>
      <w:r w:rsidR="00CC5CB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городского округа Булгаков А.А.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, Председатель Совета фонда «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Народное предприятие»</w:t>
      </w:r>
      <w:r w:rsidR="00CC5CB8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Репина М.И.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, Председатель Движения «Русь Православная» В.А.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Семёнов, генеральный директор ООО 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«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МЕГА Белая Дача</w:t>
      </w:r>
      <w:r w:rsidR="005637A1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»</w:t>
      </w:r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Константинос</w:t>
      </w:r>
      <w:proofErr w:type="spellEnd"/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Тсакалис</w:t>
      </w:r>
      <w:proofErr w:type="spellEnd"/>
      <w:r w:rsidR="0000384E" w:rsidRPr="0000384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В бале принимали участие учащиеся всех девятых классов города Котельники, а также старшеклассники. Все зрители и участники говорили о том, что новый год в Котельниках начинается именно с новогоднего бала, и что проведение бала на площадке МЕГИ сделало его волшебным и незабываемым. </w:t>
      </w:r>
    </w:p>
    <w:p w14:paraId="16A3A919" w14:textId="77777777" w:rsidR="00592275" w:rsidRDefault="00592275" w:rsidP="00CC3D3E">
      <w:pPr>
        <w:spacing w:after="0" w:line="240" w:lineRule="auto"/>
        <w:jc w:val="both"/>
        <w:outlineLvl w:val="2"/>
        <w:rPr>
          <w:rFonts w:ascii="CirceB" w:eastAsia="Times New Roman" w:hAnsi="CirceB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F9AE6C5" w14:textId="77777777" w:rsidR="00D5178E" w:rsidRDefault="00D5178E" w:rsidP="005E2C6E">
      <w:pPr>
        <w:spacing w:after="0" w:line="240" w:lineRule="auto"/>
        <w:ind w:firstLine="708"/>
        <w:jc w:val="center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14:paraId="1493E05F" w14:textId="77777777" w:rsidR="00A61DD8" w:rsidRPr="007C4B10" w:rsidRDefault="00A61DD8" w:rsidP="005E2C6E">
      <w:pPr>
        <w:pStyle w:val="a9"/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10">
        <w:rPr>
          <w:rFonts w:ascii="Times New Roman" w:hAnsi="Times New Roman" w:cs="Times New Roman"/>
          <w:b/>
          <w:sz w:val="24"/>
          <w:szCs w:val="24"/>
        </w:rPr>
        <w:t>Поддержка э</w:t>
      </w:r>
      <w:r>
        <w:rPr>
          <w:rFonts w:ascii="Times New Roman" w:hAnsi="Times New Roman" w:cs="Times New Roman"/>
          <w:b/>
          <w:sz w:val="24"/>
          <w:szCs w:val="24"/>
        </w:rPr>
        <w:t>кологических акций «Спасём свой лес</w:t>
      </w:r>
      <w:r w:rsidRPr="007C4B1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1356F6" w14:textId="6D44C57E" w:rsidR="00A61DD8" w:rsidRPr="00FE711D" w:rsidRDefault="00A61DD8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645B94">
        <w:rPr>
          <w:rFonts w:ascii="Times New Roman" w:hAnsi="Times New Roman" w:cs="Times New Roman"/>
          <w:sz w:val="24"/>
          <w:szCs w:val="24"/>
        </w:rPr>
        <w:t xml:space="preserve">участвует в экологической акции </w:t>
      </w:r>
      <w:r w:rsidR="00645B94" w:rsidRPr="00FE711D">
        <w:rPr>
          <w:rFonts w:ascii="Times New Roman" w:hAnsi="Times New Roman" w:cs="Times New Roman"/>
          <w:sz w:val="24"/>
          <w:szCs w:val="24"/>
        </w:rPr>
        <w:t>«Спасём наш лес»</w:t>
      </w:r>
      <w:r w:rsidRPr="00FE711D">
        <w:rPr>
          <w:rFonts w:ascii="Times New Roman" w:hAnsi="Times New Roman" w:cs="Times New Roman"/>
          <w:sz w:val="24"/>
          <w:szCs w:val="24"/>
        </w:rPr>
        <w:t>. Работа ведётся по программе</w:t>
      </w:r>
      <w:r w:rsidR="00645B94">
        <w:rPr>
          <w:rFonts w:ascii="Times New Roman" w:hAnsi="Times New Roman" w:cs="Times New Roman"/>
          <w:sz w:val="24"/>
          <w:szCs w:val="24"/>
        </w:rPr>
        <w:t xml:space="preserve">: </w:t>
      </w:r>
      <w:r w:rsidRPr="00FE711D">
        <w:rPr>
          <w:rFonts w:ascii="Times New Roman" w:hAnsi="Times New Roman" w:cs="Times New Roman"/>
          <w:sz w:val="24"/>
          <w:szCs w:val="24"/>
        </w:rPr>
        <w:t xml:space="preserve">дети и ветераны стали самыми активными участниками данной экологической акции. </w:t>
      </w:r>
      <w:r w:rsidR="00645B94">
        <w:rPr>
          <w:rFonts w:ascii="Times New Roman" w:hAnsi="Times New Roman" w:cs="Times New Roman"/>
          <w:sz w:val="24"/>
          <w:szCs w:val="24"/>
        </w:rPr>
        <w:t xml:space="preserve">Облагораживается </w:t>
      </w:r>
      <w:proofErr w:type="spellStart"/>
      <w:r w:rsidRPr="00FE711D">
        <w:rPr>
          <w:rFonts w:ascii="Times New Roman" w:hAnsi="Times New Roman" w:cs="Times New Roman"/>
          <w:sz w:val="24"/>
          <w:szCs w:val="24"/>
        </w:rPr>
        <w:t>Томилинск</w:t>
      </w:r>
      <w:r w:rsidR="00645B9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FE711D">
        <w:rPr>
          <w:rFonts w:ascii="Times New Roman" w:hAnsi="Times New Roman" w:cs="Times New Roman"/>
          <w:sz w:val="24"/>
          <w:szCs w:val="24"/>
        </w:rPr>
        <w:t xml:space="preserve"> лесопарк</w:t>
      </w:r>
      <w:r w:rsidR="00645B94">
        <w:rPr>
          <w:rFonts w:ascii="Times New Roman" w:hAnsi="Times New Roman" w:cs="Times New Roman"/>
          <w:sz w:val="24"/>
          <w:szCs w:val="24"/>
        </w:rPr>
        <w:t>, из него</w:t>
      </w:r>
      <w:r w:rsidRPr="00FE711D">
        <w:rPr>
          <w:rFonts w:ascii="Times New Roman" w:hAnsi="Times New Roman" w:cs="Times New Roman"/>
          <w:sz w:val="24"/>
          <w:szCs w:val="24"/>
        </w:rPr>
        <w:t xml:space="preserve"> вывоз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E711D">
        <w:rPr>
          <w:rFonts w:ascii="Times New Roman" w:hAnsi="Times New Roman" w:cs="Times New Roman"/>
          <w:sz w:val="24"/>
          <w:szCs w:val="24"/>
        </w:rPr>
        <w:t>тся мусор</w:t>
      </w:r>
      <w:r w:rsidR="00645B94">
        <w:rPr>
          <w:rFonts w:ascii="Times New Roman" w:hAnsi="Times New Roman" w:cs="Times New Roman"/>
          <w:sz w:val="24"/>
          <w:szCs w:val="24"/>
        </w:rPr>
        <w:t>, подлесок и сухостой</w:t>
      </w:r>
      <w:r w:rsidRPr="00FE711D">
        <w:rPr>
          <w:rFonts w:ascii="Times New Roman" w:hAnsi="Times New Roman" w:cs="Times New Roman"/>
          <w:sz w:val="24"/>
          <w:szCs w:val="24"/>
        </w:rPr>
        <w:t xml:space="preserve">, </w:t>
      </w:r>
      <w:r w:rsidR="00645B94">
        <w:rPr>
          <w:rFonts w:ascii="Times New Roman" w:hAnsi="Times New Roman" w:cs="Times New Roman"/>
          <w:sz w:val="24"/>
          <w:szCs w:val="24"/>
        </w:rPr>
        <w:t xml:space="preserve">зимой раскатывается </w:t>
      </w:r>
      <w:r>
        <w:rPr>
          <w:rFonts w:ascii="Times New Roman" w:hAnsi="Times New Roman" w:cs="Times New Roman"/>
          <w:sz w:val="24"/>
          <w:szCs w:val="24"/>
        </w:rPr>
        <w:t>лыжня</w:t>
      </w:r>
      <w:r w:rsidR="00645B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вывешиваются кормушки для птиц.</w:t>
      </w:r>
    </w:p>
    <w:p w14:paraId="68FBC28D" w14:textId="59EF71F7" w:rsidR="00A61DD8" w:rsidRDefault="00A61DD8" w:rsidP="00CC3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11D">
        <w:rPr>
          <w:rFonts w:ascii="Times New Roman" w:hAnsi="Times New Roman" w:cs="Times New Roman"/>
          <w:sz w:val="24"/>
          <w:szCs w:val="24"/>
        </w:rPr>
        <w:t xml:space="preserve">Совместно с детьми, родителями, жителями проводятся субботники, что является хорошим примером воспитания молодёжи.  </w:t>
      </w:r>
    </w:p>
    <w:p w14:paraId="1D639B5A" w14:textId="77777777" w:rsidR="00A61DD8" w:rsidRPr="00FE711D" w:rsidRDefault="00A61DD8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A56C0" w14:textId="77777777" w:rsidR="00246BA5" w:rsidRPr="005E2C6E" w:rsidRDefault="00246BA5" w:rsidP="005E2C6E">
      <w:pPr>
        <w:spacing w:before="100" w:beforeAutospacing="1" w:after="450" w:line="510" w:lineRule="atLeast"/>
        <w:jc w:val="center"/>
        <w:outlineLvl w:val="2"/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</w:pPr>
      <w:r w:rsidRPr="005E2C6E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>Возрождаем традиции. Рождество 2019.</w:t>
      </w:r>
    </w:p>
    <w:p w14:paraId="030EF44C" w14:textId="77777777" w:rsidR="00246BA5" w:rsidRPr="00246BA5" w:rsidRDefault="00246BA5" w:rsidP="00CC3D3E">
      <w:pPr>
        <w:spacing w:after="0" w:line="33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246BA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17 января 2019 г. на ВДНХ, в историческом парке «Россия - моя история», состоялся 10-й Юбилейный Международный молодежный гастрономический фестиваль «Возрождаем традиции. Рождество». Фестиваль проводится </w:t>
      </w:r>
      <w:proofErr w:type="gramStart"/>
      <w:r w:rsidRPr="00246BA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Свято-Даниловым</w:t>
      </w:r>
      <w:proofErr w:type="gramEnd"/>
      <w:r w:rsidRPr="00246BA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6BA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ставропигиальным</w:t>
      </w:r>
      <w:proofErr w:type="spellEnd"/>
      <w:r w:rsidRPr="00246BA5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мужским монастырем и Центром Возрождения Традиций. По доброй традиции, мероприятие прошло при поддержке движения «Русь Православная». Целью фестиваля является возрождение и сохранение культурных, кулинарных праздников, повышение мастерства учащихся профессиональных учебных заведений и молодых специалистов в сфере культуры питания и гостеприимства в рамках традиций православной трапезы. Учитывая интерес общества к данному мероприятию, количество участников ежегодно растет. В 2019 году в соревнованиях поучаствовало 22 колледжа из Москвы, Подмосковья, регионов России, православных стран: Республики Болгарии, Республики Сербии, Республики Беларуси; 6 школ и 38 индивидуальных участника</w:t>
      </w:r>
    </w:p>
    <w:p w14:paraId="6DBC80A8" w14:textId="77777777" w:rsidR="00246BA5" w:rsidRPr="00246BA5" w:rsidRDefault="00246BA5" w:rsidP="00CC3D3E">
      <w:pPr>
        <w:spacing w:after="0" w:line="240" w:lineRule="auto"/>
        <w:jc w:val="both"/>
        <w:rPr>
          <w:rFonts w:ascii="CirceL" w:eastAsia="Times New Roman" w:hAnsi="CirceL" w:cs="Times New Roman"/>
          <w:sz w:val="24"/>
          <w:szCs w:val="24"/>
          <w:lang w:eastAsia="ru-RU"/>
        </w:rPr>
      </w:pPr>
    </w:p>
    <w:p w14:paraId="03A38069" w14:textId="77777777" w:rsidR="003905CD" w:rsidRPr="005E2C6E" w:rsidRDefault="003905CD" w:rsidP="005E2C6E">
      <w:pPr>
        <w:spacing w:before="100" w:beforeAutospacing="1" w:after="450" w:line="510" w:lineRule="atLeast"/>
        <w:jc w:val="center"/>
        <w:outlineLvl w:val="2"/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</w:pPr>
      <w:r w:rsidRPr="005E2C6E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>Фестиваль социальной рекламы «Я выбираю жизнь!»</w:t>
      </w:r>
    </w:p>
    <w:p w14:paraId="3281EF8C" w14:textId="77777777" w:rsidR="003905CD" w:rsidRPr="00CC3D3E" w:rsidRDefault="003905CD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Движение «Русь Православная» поддержало  городской Фестиваль социальной рекламы "Я выбираю жизнь!" – это праздник здорового образа жизни, полезных привычек, правильного </w:t>
      </w: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lastRenderedPageBreak/>
        <w:t xml:space="preserve">питания, экологии души и окружающей среды, 24 апреля 2019 года завершился праздником на сцене Дома культуры "Белая Дача",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приняли более 400 жителей города всех возрастов.</w:t>
      </w:r>
    </w:p>
    <w:p w14:paraId="3DCF9890" w14:textId="77777777" w:rsidR="003905CD" w:rsidRPr="00CC3D3E" w:rsidRDefault="003905CD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Этому событию  предшествовала огромная работа, т.к. вот уже четвертый год Фестиваль является итогом сразу двух больших городских конкурсов - социальной рекламы и школьных агитационных бригад. Первый проводится по двум номинациям, и участие в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нем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может принять каждый желающий. В этом году было подано более 70 заявок на участие из разных муниципалитетов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Московской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области. Конкурсанты представили на суд жюри плакаты  и видеоролики по заранее заданным тематикам.</w:t>
      </w:r>
    </w:p>
    <w:p w14:paraId="601CA9D2" w14:textId="77777777" w:rsidR="003905CD" w:rsidRPr="00CC3D3E" w:rsidRDefault="003905CD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Праздник открыла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форумная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  часть, где любой желающий  смог от души повеселиться, сделать памятные фотографии вместе с представителями спортивного гипермаркета "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Декатлон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", поучаствовать в увлекательных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квестах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вместе с туроператором активного детского отдыха "Остров Героев", зарядиться позитивом и полезными калориями от Заек из группы кампаний "Белая Дача". Кульминацией праздника стали яркие  и разнообразные выступления команд школьников г. Котельники (агитационные бригады).</w:t>
      </w:r>
    </w:p>
    <w:p w14:paraId="5425B6E4" w14:textId="1313A776" w:rsidR="00C202AF" w:rsidRPr="00CC3D3E" w:rsidRDefault="003905CD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Участники мероприятия очень творчески подошли к процессу подготовки номеров, тщательно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подобрали и подобрали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материал, поэтому каждая школа отличилась самобытностью и полюбилась зрителям своими интересными зарисовками на тему здорового образа жизни. Победителем в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конкурсе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агитационных бригад стала команда школы №2, второе место у ребят из школы №1, почетную "бронзу" забрала агитбригада школы №3. Мы еще раз поздравляем всех призеров и победителей Фестиваля, желаем всем крепкого здоровья и ждем  всех в числе  участников фестиваля  в следующем году!</w:t>
      </w:r>
      <w:hyperlink r:id="rId14" w:history="1">
        <w:r w:rsidR="00C202AF" w:rsidRPr="00CC3D3E">
          <w:rPr>
            <w:rStyle w:val="aa"/>
            <w:rFonts w:ascii="CirceL" w:hAnsi="CirceL"/>
            <w:vanish/>
            <w:sz w:val="24"/>
            <w:szCs w:val="24"/>
          </w:rPr>
          <w:t>1</w:t>
        </w:r>
      </w:hyperlink>
    </w:p>
    <w:p w14:paraId="19CBDB4C" w14:textId="77777777" w:rsidR="00C202AF" w:rsidRPr="00CC3D3E" w:rsidRDefault="00C202AF" w:rsidP="00CC3D3E">
      <w:pPr>
        <w:spacing w:after="0" w:line="240" w:lineRule="auto"/>
        <w:jc w:val="both"/>
        <w:rPr>
          <w:rFonts w:ascii="CirceL" w:eastAsia="Times New Roman" w:hAnsi="CirceL" w:cs="Times New Roman"/>
          <w:sz w:val="24"/>
          <w:szCs w:val="24"/>
          <w:lang w:eastAsia="ru-RU"/>
        </w:rPr>
      </w:pPr>
    </w:p>
    <w:p w14:paraId="438D08A2" w14:textId="77777777" w:rsidR="009C030C" w:rsidRPr="005E2C6E" w:rsidRDefault="0068570B" w:rsidP="005E2C6E">
      <w:pPr>
        <w:spacing w:line="330" w:lineRule="atLeast"/>
        <w:jc w:val="center"/>
        <w:rPr>
          <w:rFonts w:ascii="CirceL" w:hAnsi="CirceL"/>
          <w:vanish/>
          <w:color w:val="000000"/>
          <w:sz w:val="20"/>
          <w:szCs w:val="20"/>
        </w:rPr>
      </w:pPr>
      <w:hyperlink r:id="rId15" w:history="1">
        <w:r w:rsidR="009C030C" w:rsidRPr="005E2C6E">
          <w:rPr>
            <w:rStyle w:val="aa"/>
            <w:rFonts w:ascii="CirceL" w:hAnsi="CirceL"/>
            <w:vanish/>
            <w:sz w:val="20"/>
            <w:szCs w:val="20"/>
          </w:rPr>
          <w:t>1</w:t>
        </w:r>
      </w:hyperlink>
    </w:p>
    <w:p w14:paraId="1490F7E9" w14:textId="422A8AE1" w:rsidR="009C030C" w:rsidRPr="005E2C6E" w:rsidRDefault="009C030C" w:rsidP="005E2C6E">
      <w:pPr>
        <w:spacing w:before="100" w:beforeAutospacing="1" w:after="450" w:line="510" w:lineRule="atLeast"/>
        <w:jc w:val="center"/>
        <w:outlineLvl w:val="2"/>
        <w:rPr>
          <w:rFonts w:ascii="CirceB" w:hAnsi="CirceB"/>
          <w:b/>
          <w:bCs/>
          <w:caps/>
          <w:color w:val="000000"/>
          <w:sz w:val="20"/>
          <w:szCs w:val="20"/>
        </w:rPr>
      </w:pPr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>Открытие новой галереи современного искусства в библиотеке им. А.П. Боголюбова</w:t>
      </w:r>
    </w:p>
    <w:p w14:paraId="18835CF2" w14:textId="77777777" w:rsidR="009C030C" w:rsidRDefault="009C030C" w:rsidP="00CC3D3E">
      <w:pPr>
        <w:spacing w:after="0" w:line="330" w:lineRule="atLeast"/>
        <w:jc w:val="both"/>
        <w:rPr>
          <w:rFonts w:ascii="CirceL" w:hAnsi="CirceL"/>
          <w:color w:val="000000"/>
          <w:sz w:val="24"/>
          <w:szCs w:val="24"/>
        </w:rPr>
      </w:pPr>
      <w:r>
        <w:rPr>
          <w:rFonts w:ascii="CirceL" w:hAnsi="CirceL"/>
          <w:color w:val="000000"/>
        </w:rPr>
        <w:t xml:space="preserve">При поддержке благотворительного фонда «Народное предприятие» и межрегионального движения «Русь Православная» в московской Библиотеке искусств им. А. П. Боголюбова было создано новое выставочное пространство. Весь 4-й этаж библиотеки был переформатирован под </w:t>
      </w:r>
      <w:proofErr w:type="spellStart"/>
      <w:r>
        <w:rPr>
          <w:rFonts w:ascii="CirceL" w:hAnsi="CirceL"/>
          <w:color w:val="000000"/>
        </w:rPr>
        <w:t>Боголюбовскую</w:t>
      </w:r>
      <w:proofErr w:type="spellEnd"/>
      <w:r>
        <w:rPr>
          <w:rFonts w:ascii="CirceL" w:hAnsi="CirceL"/>
          <w:color w:val="000000"/>
        </w:rPr>
        <w:t xml:space="preserve"> галерею современного искусства. </w:t>
      </w:r>
      <w:proofErr w:type="gramStart"/>
      <w:r>
        <w:rPr>
          <w:rFonts w:ascii="CirceL" w:hAnsi="CirceL"/>
          <w:color w:val="000000"/>
        </w:rPr>
        <w:t xml:space="preserve">Задача нового проекта - объединить вокруг библиотеки как центра искусств художников, работающих методами и языком современного искусства в направлении поиска </w:t>
      </w:r>
      <w:r>
        <w:rPr>
          <w:rFonts w:ascii="CirceL" w:hAnsi="CirceL"/>
          <w:color w:val="000000"/>
        </w:rPr>
        <w:lastRenderedPageBreak/>
        <w:t>высоких смыслов, духовности и современного прочтения традиции. 19 сентября в новой галерее стартовала первая выставка «Евангелие, святые, ангелы в живописи Петра Григорьева и Екатерины Кудрявцевой», которая продлится до 20 октября 2019 года.</w:t>
      </w:r>
      <w:proofErr w:type="gramEnd"/>
      <w:r>
        <w:rPr>
          <w:rFonts w:ascii="CirceL" w:hAnsi="CirceL"/>
          <w:color w:val="000000"/>
        </w:rPr>
        <w:t xml:space="preserve"> Екатерина Кудрявцева и Петр Григорьев – живописцы, талантливые «ученики» художника-монументалиста А.В. Васнецова. Оба нашли свой оригинальный художественный жест, </w:t>
      </w:r>
      <w:proofErr w:type="gramStart"/>
      <w:r>
        <w:rPr>
          <w:rFonts w:ascii="CirceL" w:hAnsi="CirceL"/>
          <w:color w:val="000000"/>
        </w:rPr>
        <w:t>определились с языком живописи и творят</w:t>
      </w:r>
      <w:proofErr w:type="gramEnd"/>
      <w:r>
        <w:rPr>
          <w:rFonts w:ascii="CirceL" w:hAnsi="CirceL"/>
          <w:color w:val="000000"/>
        </w:rPr>
        <w:t xml:space="preserve"> они в духе современных тенденций, ища новые формы и смыслы. Приглашаем всех любителей искусства посетить </w:t>
      </w:r>
      <w:proofErr w:type="spellStart"/>
      <w:r>
        <w:rPr>
          <w:rFonts w:ascii="CirceL" w:hAnsi="CirceL"/>
          <w:color w:val="000000"/>
        </w:rPr>
        <w:t>Боголюбовскую</w:t>
      </w:r>
      <w:proofErr w:type="spellEnd"/>
      <w:r>
        <w:rPr>
          <w:rFonts w:ascii="CirceL" w:hAnsi="CirceL"/>
          <w:color w:val="000000"/>
        </w:rPr>
        <w:t xml:space="preserve"> галерею современного искусства в здании Библиотеки искусств им. А.П. Боголюбова по адресу: Москва, ул. </w:t>
      </w:r>
      <w:proofErr w:type="spellStart"/>
      <w:r>
        <w:rPr>
          <w:rFonts w:ascii="CirceL" w:hAnsi="CirceL"/>
          <w:color w:val="000000"/>
        </w:rPr>
        <w:t>Сущевская</w:t>
      </w:r>
      <w:proofErr w:type="spellEnd"/>
      <w:r>
        <w:rPr>
          <w:rFonts w:ascii="CirceL" w:hAnsi="CirceL"/>
          <w:color w:val="000000"/>
        </w:rPr>
        <w:t xml:space="preserve"> дом 14, (ст. метро «Новослободская», «Менделеевская).</w:t>
      </w:r>
    </w:p>
    <w:p w14:paraId="3B3094D6" w14:textId="77777777" w:rsidR="009C030C" w:rsidRPr="009C030C" w:rsidRDefault="009C030C" w:rsidP="00CC3D3E">
      <w:pPr>
        <w:spacing w:after="0" w:line="240" w:lineRule="auto"/>
        <w:jc w:val="both"/>
        <w:rPr>
          <w:rFonts w:ascii="CirceL" w:eastAsia="Times New Roman" w:hAnsi="CirceL" w:cs="Times New Roman"/>
          <w:sz w:val="24"/>
          <w:szCs w:val="24"/>
          <w:lang w:eastAsia="ru-RU"/>
        </w:rPr>
      </w:pPr>
    </w:p>
    <w:p w14:paraId="5000D4EC" w14:textId="2606899A" w:rsidR="00306E1C" w:rsidRPr="005E2C6E" w:rsidRDefault="00E50721" w:rsidP="005E2C6E">
      <w:pPr>
        <w:spacing w:line="330" w:lineRule="atLeast"/>
        <w:jc w:val="center"/>
        <w:rPr>
          <w:rFonts w:ascii="CirceL" w:hAnsi="CirceL"/>
          <w:vanish/>
          <w:color w:val="000000"/>
          <w:sz w:val="20"/>
          <w:szCs w:val="20"/>
        </w:rPr>
      </w:pPr>
      <w:r>
        <w:rPr>
          <w:sz w:val="20"/>
          <w:szCs w:val="20"/>
        </w:rPr>
        <w:t xml:space="preserve">        </w:t>
      </w:r>
      <w:hyperlink r:id="rId16" w:history="1">
        <w:r w:rsidR="00306E1C" w:rsidRPr="005E2C6E">
          <w:rPr>
            <w:rStyle w:val="aa"/>
            <w:rFonts w:ascii="CirceL" w:hAnsi="CirceL"/>
            <w:vanish/>
            <w:sz w:val="20"/>
            <w:szCs w:val="20"/>
          </w:rPr>
          <w:t>1</w:t>
        </w:r>
      </w:hyperlink>
    </w:p>
    <w:p w14:paraId="4AF554D3" w14:textId="77777777" w:rsidR="00306E1C" w:rsidRPr="005E2C6E" w:rsidRDefault="00306E1C" w:rsidP="005E2C6E">
      <w:pPr>
        <w:spacing w:before="100" w:beforeAutospacing="1" w:after="450" w:line="510" w:lineRule="atLeast"/>
        <w:jc w:val="center"/>
        <w:outlineLvl w:val="2"/>
        <w:rPr>
          <w:rFonts w:ascii="CirceB" w:hAnsi="CirceB"/>
          <w:b/>
          <w:bCs/>
          <w:caps/>
          <w:color w:val="000000"/>
          <w:sz w:val="20"/>
          <w:szCs w:val="20"/>
        </w:rPr>
      </w:pPr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>Благотворительный поход в оперу «Продавец игрушек» для детей воскресных школ</w:t>
      </w:r>
    </w:p>
    <w:p w14:paraId="40C3FC7E" w14:textId="4C1B9308" w:rsidR="00306E1C" w:rsidRDefault="00306E1C" w:rsidP="00CC3D3E">
      <w:pPr>
        <w:spacing w:after="0" w:line="330" w:lineRule="atLeast"/>
        <w:jc w:val="both"/>
        <w:rPr>
          <w:rFonts w:ascii="CirceL" w:hAnsi="CirceL"/>
          <w:color w:val="000000"/>
          <w:sz w:val="24"/>
          <w:szCs w:val="24"/>
        </w:rPr>
      </w:pPr>
      <w:r>
        <w:rPr>
          <w:rFonts w:ascii="CirceL" w:hAnsi="CirceL"/>
          <w:color w:val="000000"/>
        </w:rPr>
        <w:t xml:space="preserve">24 ноября 2019 годя приход Храма святого мученика Виктора в г. Котельники отметил престольный праздник. После праздничного богослужения, по традиции, детки воскресных школ поздравили с днём ангела всех горожан и прихожан, чьи именины приходятся на этот день, а благодетелю </w:t>
      </w:r>
      <w:proofErr w:type="spellStart"/>
      <w:r>
        <w:rPr>
          <w:rFonts w:ascii="CirceL" w:hAnsi="CirceL"/>
          <w:color w:val="000000"/>
        </w:rPr>
        <w:t>Семёнову</w:t>
      </w:r>
      <w:proofErr w:type="spellEnd"/>
      <w:r>
        <w:rPr>
          <w:rFonts w:ascii="CirceL" w:hAnsi="CirceL"/>
          <w:color w:val="000000"/>
        </w:rPr>
        <w:t xml:space="preserve"> Виктору Александровичу, на чьи средства в основном строился Храм, вручили небольшой подарок – работы детского творчества. </w:t>
      </w:r>
      <w:proofErr w:type="gramStart"/>
      <w:r>
        <w:rPr>
          <w:rFonts w:ascii="CirceL" w:hAnsi="CirceL"/>
          <w:color w:val="000000"/>
        </w:rPr>
        <w:t>Виктор Александрович в свою очередь тоже поздравил деток с праздником и пригласил их вечером в театр «Новая опера» на представление «Продавец игрушек», вручив билеты, приобретенные в качестве благотворительного подарка Фондом Народное предприятие. 53 человека из храма г. Котельники, дети и родители, смогли насладиться современными декорациями, необыкновенными костюмами артистов и пени</w:t>
      </w:r>
      <w:r w:rsidR="00713E94">
        <w:rPr>
          <w:rFonts w:ascii="CirceL" w:hAnsi="CirceL"/>
          <w:color w:val="000000"/>
        </w:rPr>
        <w:t>ем актёров.</w:t>
      </w:r>
      <w:proofErr w:type="gramEnd"/>
      <w:r w:rsidR="00713E94">
        <w:rPr>
          <w:rFonts w:ascii="CirceL" w:hAnsi="CirceL"/>
          <w:color w:val="000000"/>
        </w:rPr>
        <w:t xml:space="preserve"> А напоследок </w:t>
      </w:r>
      <w:r>
        <w:rPr>
          <w:rFonts w:ascii="CirceL" w:hAnsi="CirceL"/>
          <w:color w:val="000000"/>
        </w:rPr>
        <w:t xml:space="preserve"> все дети получили под</w:t>
      </w:r>
      <w:r w:rsidR="00713E94">
        <w:rPr>
          <w:rFonts w:ascii="CirceL" w:hAnsi="CirceL"/>
          <w:color w:val="000000"/>
        </w:rPr>
        <w:t>арки – диск с записью спектакля, которые вручила Председатель Совета общественного движения «Русь Православная» М.И. Репина.</w:t>
      </w:r>
    </w:p>
    <w:p w14:paraId="316DD0B1" w14:textId="77777777" w:rsidR="003E3D19" w:rsidRPr="005E2C6E" w:rsidRDefault="0068570B" w:rsidP="005E2C6E">
      <w:pPr>
        <w:spacing w:line="330" w:lineRule="atLeast"/>
        <w:jc w:val="center"/>
        <w:rPr>
          <w:rFonts w:ascii="CirceL" w:hAnsi="CirceL"/>
          <w:vanish/>
          <w:color w:val="000000"/>
          <w:sz w:val="20"/>
          <w:szCs w:val="20"/>
        </w:rPr>
      </w:pPr>
      <w:hyperlink r:id="rId17" w:history="1">
        <w:r w:rsidR="003E3D19" w:rsidRPr="005E2C6E">
          <w:rPr>
            <w:rStyle w:val="aa"/>
            <w:rFonts w:ascii="CirceL" w:hAnsi="CirceL"/>
            <w:vanish/>
            <w:sz w:val="20"/>
            <w:szCs w:val="20"/>
          </w:rPr>
          <w:t>1</w:t>
        </w:r>
      </w:hyperlink>
    </w:p>
    <w:p w14:paraId="5CEBF05D" w14:textId="77777777" w:rsidR="003E3D19" w:rsidRPr="005E2C6E" w:rsidRDefault="003E3D19" w:rsidP="005E2C6E">
      <w:pPr>
        <w:spacing w:before="100" w:beforeAutospacing="1" w:after="450" w:line="510" w:lineRule="atLeast"/>
        <w:jc w:val="center"/>
        <w:outlineLvl w:val="2"/>
        <w:rPr>
          <w:rFonts w:ascii="CirceB" w:hAnsi="CirceB"/>
          <w:b/>
          <w:bCs/>
          <w:caps/>
          <w:color w:val="000000"/>
          <w:sz w:val="20"/>
          <w:szCs w:val="20"/>
        </w:rPr>
      </w:pPr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 xml:space="preserve">Престольный праздник в </w:t>
      </w:r>
      <w:proofErr w:type="gramStart"/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>Храме</w:t>
      </w:r>
      <w:proofErr w:type="gramEnd"/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 xml:space="preserve"> святого мученика Виктора</w:t>
      </w:r>
    </w:p>
    <w:p w14:paraId="6271065C" w14:textId="271F00B8" w:rsidR="003E3D19" w:rsidRDefault="003E3D19" w:rsidP="00CC3D3E">
      <w:pPr>
        <w:spacing w:after="0" w:line="330" w:lineRule="atLeast"/>
        <w:jc w:val="both"/>
        <w:rPr>
          <w:rFonts w:ascii="CirceL" w:hAnsi="CirceL"/>
          <w:color w:val="000000"/>
          <w:sz w:val="24"/>
          <w:szCs w:val="24"/>
        </w:rPr>
      </w:pPr>
      <w:r>
        <w:rPr>
          <w:rFonts w:ascii="CirceL" w:hAnsi="CirceL"/>
          <w:color w:val="000000"/>
        </w:rPr>
        <w:t xml:space="preserve">24 ноября 2019 года приход Храма святого мученика Виктора в г. Котельники отметил престольный праздник. Ощущение приближающегося дня небесного покровителя храма чувствовалось уже за несколько дней. И вот он, долгожданный праздник! Храм уже с раннего утра полон, лица у всех радостные, храм благоухает от аромата цветов, которые украшают праздничные иконы на аналое и алтарных вратах. А из трапезной доносятся ароматы праздничного стола. Божественную Литургию служил старший священник храма иеромонах </w:t>
      </w:r>
      <w:proofErr w:type="spellStart"/>
      <w:r>
        <w:rPr>
          <w:rFonts w:ascii="CirceL" w:hAnsi="CirceL"/>
          <w:color w:val="000000"/>
        </w:rPr>
        <w:t>Варлаам</w:t>
      </w:r>
      <w:proofErr w:type="spellEnd"/>
      <w:r w:rsidR="00E3267D">
        <w:rPr>
          <w:rFonts w:ascii="CirceL" w:hAnsi="CirceL"/>
          <w:color w:val="000000"/>
        </w:rPr>
        <w:t>,</w:t>
      </w:r>
      <w:r>
        <w:rPr>
          <w:rFonts w:ascii="CirceL" w:hAnsi="CirceL"/>
          <w:color w:val="000000"/>
        </w:rPr>
        <w:t xml:space="preserve"> в </w:t>
      </w:r>
      <w:proofErr w:type="spellStart"/>
      <w:r>
        <w:rPr>
          <w:rFonts w:ascii="CirceL" w:hAnsi="CirceL"/>
          <w:color w:val="000000"/>
        </w:rPr>
        <w:t>сослужении</w:t>
      </w:r>
      <w:proofErr w:type="spellEnd"/>
      <w:r>
        <w:rPr>
          <w:rFonts w:ascii="CirceL" w:hAnsi="CirceL"/>
          <w:color w:val="000000"/>
        </w:rPr>
        <w:t xml:space="preserve"> иерея Георгия, приехавшего разделить радость из Твери, и дьякона </w:t>
      </w:r>
      <w:proofErr w:type="spellStart"/>
      <w:r>
        <w:rPr>
          <w:rFonts w:ascii="CirceL" w:hAnsi="CirceL"/>
          <w:color w:val="000000"/>
        </w:rPr>
        <w:t>Николо-Угрешского</w:t>
      </w:r>
      <w:proofErr w:type="spellEnd"/>
      <w:r>
        <w:rPr>
          <w:rFonts w:ascii="CirceL" w:hAnsi="CirceL"/>
          <w:color w:val="000000"/>
        </w:rPr>
        <w:t xml:space="preserve"> монастыря </w:t>
      </w:r>
      <w:proofErr w:type="spellStart"/>
      <w:r>
        <w:rPr>
          <w:rFonts w:ascii="CirceL" w:hAnsi="CirceL"/>
          <w:color w:val="000000"/>
        </w:rPr>
        <w:t>Макария</w:t>
      </w:r>
      <w:proofErr w:type="spellEnd"/>
      <w:r>
        <w:rPr>
          <w:rFonts w:ascii="CirceL" w:hAnsi="CirceL"/>
          <w:color w:val="000000"/>
        </w:rPr>
        <w:t xml:space="preserve">. Благодарная и благодатная молитва святому мученику Виктору за его верность Господу, за пример стойкости, за его </w:t>
      </w:r>
      <w:proofErr w:type="spellStart"/>
      <w:r>
        <w:rPr>
          <w:rFonts w:ascii="CirceL" w:hAnsi="CirceL"/>
          <w:color w:val="000000"/>
        </w:rPr>
        <w:t>предстательство</w:t>
      </w:r>
      <w:proofErr w:type="spellEnd"/>
      <w:r>
        <w:rPr>
          <w:rFonts w:ascii="CirceL" w:hAnsi="CirceL"/>
          <w:color w:val="000000"/>
        </w:rPr>
        <w:t xml:space="preserve"> за нас перед Всевышним возносилась к небу в этот праздничный день. Звучали песнопения сразу трёх хоров: главного хора с регентом Любовью, приходского хора, которым руководит Елена, и хора воскресной школы. Ангельское пение юных воспитанников оценили все. </w:t>
      </w:r>
      <w:r>
        <w:rPr>
          <w:rFonts w:ascii="CirceL" w:hAnsi="CirceL"/>
          <w:color w:val="000000"/>
        </w:rPr>
        <w:lastRenderedPageBreak/>
        <w:t xml:space="preserve">Конечно же, их дебют отметил и отец </w:t>
      </w:r>
      <w:proofErr w:type="spellStart"/>
      <w:r>
        <w:rPr>
          <w:rFonts w:ascii="CirceL" w:hAnsi="CirceL"/>
          <w:color w:val="000000"/>
        </w:rPr>
        <w:t>Варлаам</w:t>
      </w:r>
      <w:proofErr w:type="spellEnd"/>
      <w:r>
        <w:rPr>
          <w:rFonts w:ascii="CirceL" w:hAnsi="CirceL"/>
          <w:color w:val="000000"/>
        </w:rPr>
        <w:t>, и Виктор Александрович Семёнов, чьи именины приходятся на этот день, и п</w:t>
      </w:r>
      <w:r w:rsidR="00E3267D">
        <w:rPr>
          <w:rFonts w:ascii="CirceL" w:hAnsi="CirceL"/>
          <w:color w:val="000000"/>
        </w:rPr>
        <w:t>рихожане, и родители.</w:t>
      </w:r>
      <w:r>
        <w:rPr>
          <w:rFonts w:ascii="CirceL" w:hAnsi="CirceL"/>
          <w:color w:val="000000"/>
        </w:rPr>
        <w:t xml:space="preserve"> Отрадно было и то, что в этот день почти все пришедшие на службу причастились, особенно радостно, что было много именинников, то есть Викторов. Ведь храм мученика Виктора – единственный полноценный храм в России, посвящённый этому святому. А ещё было много малышей. Значит, есть будущее у храма и не перестанет литься к небу молитва за мир и благоденствие в </w:t>
      </w:r>
      <w:proofErr w:type="gramStart"/>
      <w:r>
        <w:rPr>
          <w:rFonts w:ascii="CirceL" w:hAnsi="CirceL"/>
          <w:color w:val="000000"/>
        </w:rPr>
        <w:t>мире</w:t>
      </w:r>
      <w:proofErr w:type="gramEnd"/>
      <w:r>
        <w:rPr>
          <w:rFonts w:ascii="CirceL" w:hAnsi="CirceL"/>
          <w:color w:val="000000"/>
        </w:rPr>
        <w:t xml:space="preserve">. </w:t>
      </w:r>
      <w:r w:rsidR="00713E94">
        <w:rPr>
          <w:rFonts w:ascii="CirceL" w:hAnsi="CirceL"/>
          <w:color w:val="000000"/>
        </w:rPr>
        <w:t>Так достойно, по-семейному тепло и радостно был отмечен день святого</w:t>
      </w:r>
      <w:r w:rsidR="00E3267D">
        <w:rPr>
          <w:rFonts w:ascii="CirceL" w:hAnsi="CirceL"/>
          <w:color w:val="000000"/>
        </w:rPr>
        <w:t xml:space="preserve"> мученика Виктора в г.</w:t>
      </w:r>
      <w:r w:rsidR="00713E94">
        <w:rPr>
          <w:rFonts w:ascii="CirceL" w:hAnsi="CirceL"/>
          <w:color w:val="000000"/>
        </w:rPr>
        <w:t xml:space="preserve"> Котельники.</w:t>
      </w:r>
    </w:p>
    <w:p w14:paraId="092C028F" w14:textId="77777777" w:rsidR="00B67DE7" w:rsidRPr="005E2C6E" w:rsidRDefault="0068570B" w:rsidP="005E2C6E">
      <w:pPr>
        <w:spacing w:line="330" w:lineRule="atLeast"/>
        <w:jc w:val="center"/>
        <w:rPr>
          <w:rFonts w:ascii="CirceL" w:hAnsi="CirceL"/>
          <w:vanish/>
          <w:color w:val="000000"/>
          <w:sz w:val="20"/>
          <w:szCs w:val="20"/>
        </w:rPr>
      </w:pPr>
      <w:hyperlink r:id="rId18" w:history="1">
        <w:r w:rsidR="00B67DE7" w:rsidRPr="005E2C6E">
          <w:rPr>
            <w:rStyle w:val="aa"/>
            <w:rFonts w:ascii="CirceL" w:hAnsi="CirceL"/>
            <w:vanish/>
            <w:sz w:val="20"/>
            <w:szCs w:val="20"/>
          </w:rPr>
          <w:t>1</w:t>
        </w:r>
      </w:hyperlink>
    </w:p>
    <w:p w14:paraId="786AE397" w14:textId="77777777" w:rsidR="00B67DE7" w:rsidRPr="005E2C6E" w:rsidRDefault="00B67DE7" w:rsidP="005E2C6E">
      <w:pPr>
        <w:spacing w:before="100" w:beforeAutospacing="1" w:after="450" w:line="510" w:lineRule="atLeast"/>
        <w:jc w:val="center"/>
        <w:outlineLvl w:val="2"/>
        <w:rPr>
          <w:rFonts w:ascii="CirceB" w:hAnsi="CirceB"/>
          <w:b/>
          <w:bCs/>
          <w:caps/>
          <w:color w:val="000000"/>
          <w:sz w:val="20"/>
          <w:szCs w:val="20"/>
        </w:rPr>
      </w:pPr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>Поездка к преподобному Савве Сторожевскому</w:t>
      </w:r>
    </w:p>
    <w:p w14:paraId="1108649E" w14:textId="71988FAC" w:rsidR="00B67DE7" w:rsidRPr="00F86B2F" w:rsidRDefault="00B67DE7" w:rsidP="00CC3D3E">
      <w:pPr>
        <w:spacing w:after="0" w:line="330" w:lineRule="atLeast"/>
        <w:jc w:val="both"/>
        <w:rPr>
          <w:rFonts w:ascii="CirceL" w:hAnsi="CirceL"/>
          <w:color w:val="000000"/>
          <w:sz w:val="24"/>
          <w:szCs w:val="24"/>
        </w:rPr>
      </w:pPr>
      <w:r>
        <w:rPr>
          <w:rFonts w:ascii="CirceL" w:hAnsi="CirceL"/>
          <w:color w:val="000000"/>
        </w:rPr>
        <w:t xml:space="preserve">29 октября учащиеся воскресной школы при храме Виктора-воина совершили паломническую поездку в город Звенигород в монастырь Саввы </w:t>
      </w:r>
      <w:proofErr w:type="spellStart"/>
      <w:r>
        <w:rPr>
          <w:rFonts w:ascii="CirceL" w:hAnsi="CirceL"/>
          <w:color w:val="000000"/>
        </w:rPr>
        <w:t>Сторожевского</w:t>
      </w:r>
      <w:proofErr w:type="spellEnd"/>
      <w:r>
        <w:rPr>
          <w:rFonts w:ascii="CirceL" w:hAnsi="CirceL"/>
          <w:color w:val="000000"/>
        </w:rPr>
        <w:t xml:space="preserve">. Некогда в монастырь вёл Звенигородский тракт, или Царский путь, Дорога царей </w:t>
      </w:r>
      <w:proofErr w:type="spellStart"/>
      <w:r>
        <w:rPr>
          <w:rFonts w:ascii="CirceL" w:hAnsi="CirceL"/>
          <w:color w:val="000000"/>
        </w:rPr>
        <w:t>богоизбранных</w:t>
      </w:r>
      <w:proofErr w:type="spellEnd"/>
      <w:r>
        <w:rPr>
          <w:rFonts w:ascii="CirceL" w:hAnsi="CirceL"/>
          <w:color w:val="000000"/>
        </w:rPr>
        <w:t xml:space="preserve">, по нему совершали обязательные паломничества в монастырь к мощам Саввы </w:t>
      </w:r>
      <w:proofErr w:type="spellStart"/>
      <w:r>
        <w:rPr>
          <w:rFonts w:ascii="CirceL" w:hAnsi="CirceL"/>
          <w:color w:val="000000"/>
        </w:rPr>
        <w:t>Сторожевского</w:t>
      </w:r>
      <w:proofErr w:type="spellEnd"/>
      <w:r>
        <w:rPr>
          <w:rFonts w:ascii="CirceL" w:hAnsi="CirceL"/>
          <w:color w:val="000000"/>
        </w:rPr>
        <w:t xml:space="preserve"> все русские правители: великие князья, цари и императоры. Теперь это Рублёво-Успенское шоссе. Экскурсия была познавательной и интересной. Ещё в </w:t>
      </w:r>
      <w:proofErr w:type="gramStart"/>
      <w:r>
        <w:rPr>
          <w:rFonts w:ascii="CirceL" w:hAnsi="CirceL"/>
          <w:color w:val="000000"/>
        </w:rPr>
        <w:t>автобусе</w:t>
      </w:r>
      <w:proofErr w:type="gramEnd"/>
      <w:r>
        <w:rPr>
          <w:rFonts w:ascii="CirceL" w:hAnsi="CirceL"/>
          <w:color w:val="000000"/>
        </w:rPr>
        <w:t xml:space="preserve"> ребята познакомились с историей монастыря и узнали о чудесах, связанных с преподобным Саввой, поэтому охотно отвечали на вопросы гида. История монастырей неразрывно связана с ходом русской истории. Сколько полезных сведений получили учащиеся! Они узнали, что название города Звенигорода связано с колокольным звоном, которым горожане оповещали Москву о вражеских нашествиях. А преподобный Савва назван </w:t>
      </w:r>
      <w:proofErr w:type="spellStart"/>
      <w:r>
        <w:rPr>
          <w:rFonts w:ascii="CirceL" w:hAnsi="CirceL"/>
          <w:color w:val="000000"/>
        </w:rPr>
        <w:t>Сторожевским</w:t>
      </w:r>
      <w:proofErr w:type="spellEnd"/>
      <w:r>
        <w:rPr>
          <w:rFonts w:ascii="CirceL" w:hAnsi="CirceL"/>
          <w:color w:val="000000"/>
        </w:rPr>
        <w:t>, так как он по повелению князя Юрия Звенигородского, сына Дмитрия Донского, заложил монастырь на холме</w:t>
      </w:r>
      <w:proofErr w:type="gramStart"/>
      <w:r>
        <w:rPr>
          <w:rFonts w:ascii="CirceL" w:hAnsi="CirceL"/>
          <w:color w:val="000000"/>
        </w:rPr>
        <w:t xml:space="preserve"> С</w:t>
      </w:r>
      <w:proofErr w:type="gramEnd"/>
      <w:r>
        <w:rPr>
          <w:rFonts w:ascii="CirceL" w:hAnsi="CirceL"/>
          <w:color w:val="000000"/>
        </w:rPr>
        <w:t xml:space="preserve">торожи. Обитель была любимым местом молитвы русских царей. Здесь были все русские правители, кроме Николая II. Царь Алексей Михайлович приезжал сюда с огромной свитой до 500 человек, и не только на соколиную охоту, но и молиться. Чтобы разместить всех гостей построили большой царский дворец, до 100 метров длиной, и </w:t>
      </w:r>
      <w:proofErr w:type="spellStart"/>
      <w:r>
        <w:rPr>
          <w:rFonts w:ascii="CirceL" w:hAnsi="CirceL"/>
          <w:color w:val="000000"/>
        </w:rPr>
        <w:t>Царицыны</w:t>
      </w:r>
      <w:proofErr w:type="spellEnd"/>
      <w:r>
        <w:rPr>
          <w:rFonts w:ascii="CirceL" w:hAnsi="CirceL"/>
          <w:color w:val="000000"/>
        </w:rPr>
        <w:t xml:space="preserve"> палаты. С Алексеем Михайловичем связано чудо явления преподобного Саввы и спасения царя от медведя во время охоты. После этого царь избрал это святое место своей резиденцией. Поклониться мощам преподобного Саввы приезжали Иван Грозный и его сын Федор Иоаннович. Во время стрелецкого Хованского бунта в </w:t>
      </w:r>
      <w:proofErr w:type="gramStart"/>
      <w:r>
        <w:rPr>
          <w:rFonts w:ascii="CirceL" w:hAnsi="CirceL"/>
          <w:color w:val="000000"/>
        </w:rPr>
        <w:t>нем</w:t>
      </w:r>
      <w:proofErr w:type="gramEnd"/>
      <w:r>
        <w:rPr>
          <w:rFonts w:ascii="CirceL" w:hAnsi="CirceL"/>
          <w:color w:val="000000"/>
        </w:rPr>
        <w:t xml:space="preserve"> укрывалась царевна Софья с братьями царевичами Петром и Иваном. Здесь же Пётр I в 1699 г. заточил сотню взбунтовавшихся стрельцов. 12 сентября 1812 года у стен монастыря состоялся бой под Звенигородом. Монастырь, занятый после этого французами, не был разграблен: по преданию, преподобный Савва </w:t>
      </w:r>
      <w:proofErr w:type="gramStart"/>
      <w:r>
        <w:rPr>
          <w:rFonts w:ascii="CirceL" w:hAnsi="CirceL"/>
          <w:color w:val="000000"/>
        </w:rPr>
        <w:t xml:space="preserve">явился к французскому полководцу Евгению </w:t>
      </w:r>
      <w:proofErr w:type="spellStart"/>
      <w:r>
        <w:rPr>
          <w:rFonts w:ascii="CirceL" w:hAnsi="CirceL"/>
          <w:color w:val="000000"/>
        </w:rPr>
        <w:t>Богарне</w:t>
      </w:r>
      <w:proofErr w:type="spellEnd"/>
      <w:r>
        <w:rPr>
          <w:rFonts w:ascii="CirceL" w:hAnsi="CirceL"/>
          <w:color w:val="000000"/>
        </w:rPr>
        <w:t xml:space="preserve"> и велел</w:t>
      </w:r>
      <w:proofErr w:type="gramEnd"/>
      <w:r>
        <w:rPr>
          <w:rFonts w:ascii="CirceL" w:hAnsi="CirceL"/>
          <w:color w:val="000000"/>
        </w:rPr>
        <w:t xml:space="preserve"> не трогать обитель. Печальная участь многих святых мест при советской власти не миновала и </w:t>
      </w:r>
      <w:proofErr w:type="spellStart"/>
      <w:r>
        <w:rPr>
          <w:rFonts w:ascii="CirceL" w:hAnsi="CirceL"/>
          <w:color w:val="000000"/>
        </w:rPr>
        <w:t>Саввино-Сторожевский</w:t>
      </w:r>
      <w:proofErr w:type="spellEnd"/>
      <w:r>
        <w:rPr>
          <w:rFonts w:ascii="CirceL" w:hAnsi="CirceL"/>
          <w:color w:val="000000"/>
        </w:rPr>
        <w:t xml:space="preserve"> монастырь. В середине 1919 года монастырь был закрыт. В 1941 году во время эвакуации сломали уникальный 35-тонный Большой Благовестный колокол, звон которого, по свидетельству очевидцев, доходил до Москвы. Уже в XXI века на замену этого колокола был установлен другой, тоже очень большой. Ребята смогли увидеть его, поднявшись на колокольню. В </w:t>
      </w:r>
      <w:proofErr w:type="gramStart"/>
      <w:r>
        <w:rPr>
          <w:rFonts w:ascii="CirceL" w:hAnsi="CirceL"/>
          <w:color w:val="000000"/>
        </w:rPr>
        <w:t>августе</w:t>
      </w:r>
      <w:proofErr w:type="gramEnd"/>
      <w:r>
        <w:rPr>
          <w:rFonts w:ascii="CirceL" w:hAnsi="CirceL"/>
          <w:color w:val="000000"/>
        </w:rPr>
        <w:t xml:space="preserve"> 1998 года </w:t>
      </w:r>
      <w:proofErr w:type="spellStart"/>
      <w:r>
        <w:rPr>
          <w:rFonts w:ascii="CirceL" w:hAnsi="CirceL"/>
          <w:color w:val="000000"/>
        </w:rPr>
        <w:t>Саввино-Сторожевский</w:t>
      </w:r>
      <w:proofErr w:type="spellEnd"/>
      <w:r>
        <w:rPr>
          <w:rFonts w:ascii="CirceL" w:hAnsi="CirceL"/>
          <w:color w:val="000000"/>
        </w:rPr>
        <w:t xml:space="preserve"> монастырь праздновал 600-летний юбилей. Святейший Патриарх Алексий II торжественно перевёз в Звенигород мощи </w:t>
      </w:r>
      <w:r>
        <w:rPr>
          <w:rFonts w:ascii="CirceL" w:hAnsi="CirceL"/>
          <w:color w:val="000000"/>
        </w:rPr>
        <w:lastRenderedPageBreak/>
        <w:t xml:space="preserve">преподобного Саввы. Так обитель вновь обрела своего заступника и покровителя. Старший священник храма мученика Виктора-воина отец </w:t>
      </w:r>
      <w:proofErr w:type="spellStart"/>
      <w:r>
        <w:rPr>
          <w:rFonts w:ascii="CirceL" w:hAnsi="CirceL"/>
          <w:color w:val="000000"/>
        </w:rPr>
        <w:t>Варлаам</w:t>
      </w:r>
      <w:proofErr w:type="spellEnd"/>
      <w:r>
        <w:rPr>
          <w:rFonts w:ascii="CirceL" w:hAnsi="CirceL"/>
          <w:color w:val="000000"/>
        </w:rPr>
        <w:t>, учащиеся, преподаватели и родители благодарят Репину Марию Иван</w:t>
      </w:r>
      <w:r w:rsidR="00E3267D">
        <w:rPr>
          <w:rFonts w:ascii="CirceL" w:hAnsi="CirceL"/>
          <w:color w:val="000000"/>
        </w:rPr>
        <w:t>овну, Председателя Совета общественного Движения «Русь Православная»</w:t>
      </w:r>
      <w:r>
        <w:rPr>
          <w:rFonts w:ascii="CirceL" w:hAnsi="CirceL"/>
          <w:color w:val="000000"/>
        </w:rPr>
        <w:t xml:space="preserve"> за финансовую помощь в организации поездки. Мария Ивановна – большой друг воскресной школы, она с радостью принимает участие в жизни школы, </w:t>
      </w:r>
      <w:proofErr w:type="gramStart"/>
      <w:r>
        <w:rPr>
          <w:rFonts w:ascii="CirceL" w:hAnsi="CirceL"/>
          <w:color w:val="000000"/>
        </w:rPr>
        <w:t>посещает мероприятия и неизменно сопровождает</w:t>
      </w:r>
      <w:proofErr w:type="gramEnd"/>
      <w:r>
        <w:rPr>
          <w:rFonts w:ascii="CirceL" w:hAnsi="CirceL"/>
          <w:color w:val="000000"/>
        </w:rPr>
        <w:t xml:space="preserve"> в паломнических поездках. </w:t>
      </w:r>
    </w:p>
    <w:p w14:paraId="4960359C" w14:textId="77777777" w:rsidR="00F86B2F" w:rsidRPr="005E2C6E" w:rsidRDefault="00F86B2F" w:rsidP="005E2C6E">
      <w:pPr>
        <w:spacing w:before="100" w:beforeAutospacing="1" w:after="450" w:line="510" w:lineRule="atLeast"/>
        <w:jc w:val="center"/>
        <w:outlineLvl w:val="2"/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</w:pPr>
      <w:r w:rsidRPr="005E2C6E">
        <w:rPr>
          <w:rFonts w:ascii="CirceB" w:eastAsia="Times New Roman" w:hAnsi="CirceB" w:cs="Times New Roman"/>
          <w:b/>
          <w:bCs/>
          <w:caps/>
          <w:color w:val="000000"/>
          <w:sz w:val="20"/>
          <w:szCs w:val="20"/>
          <w:lang w:eastAsia="ru-RU"/>
        </w:rPr>
        <w:t>Детский рождественский спектакль</w:t>
      </w:r>
    </w:p>
    <w:p w14:paraId="09A114F9" w14:textId="3A72C3EA" w:rsidR="00F86B2F" w:rsidRDefault="00F86B2F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12 января в ДК «Белая Дача» воспитанники воскресной школы храма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свт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мч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.В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иктора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-воина в Котельниках показали родителям и жителям города рождественский спектакль «Идти дорогами добра». В </w:t>
      </w:r>
      <w:proofErr w:type="gram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празднике</w:t>
      </w:r>
      <w:proofErr w:type="gram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приняли участие также ученики 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Котельниковской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средней общеобразовательной школы №3.</w:t>
      </w:r>
      <w:r w:rsidR="00E3267D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Слова приветствия и поздравления с праздником Рождества Христова и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Новолетием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произнесли наместник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Николо-Угрешского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>ставропигиального</w:t>
      </w:r>
      <w:proofErr w:type="spellEnd"/>
      <w:r w:rsidRPr="00CC3D3E"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  <w:t xml:space="preserve"> мужского монастыря игумен Варфоломей, заместитель председателя движения «Русь Православная» Репина М.И. После спектакля дети получили сладкие подарки от благотворительного фонда социальных инициатив «Народное предприятие».</w:t>
      </w:r>
    </w:p>
    <w:p w14:paraId="1FD7BFB8" w14:textId="77777777" w:rsidR="00787C1A" w:rsidRPr="00CC3D3E" w:rsidRDefault="00787C1A" w:rsidP="00CC3D3E">
      <w:pPr>
        <w:spacing w:before="100" w:beforeAutospacing="1" w:after="100" w:afterAutospacing="1" w:line="360" w:lineRule="atLeast"/>
        <w:jc w:val="both"/>
        <w:rPr>
          <w:rFonts w:ascii="CirceL" w:eastAsia="Times New Roman" w:hAnsi="CirceL" w:cs="Times New Roman"/>
          <w:color w:val="000000"/>
          <w:sz w:val="24"/>
          <w:szCs w:val="24"/>
          <w:lang w:eastAsia="ru-RU"/>
        </w:rPr>
      </w:pPr>
    </w:p>
    <w:p w14:paraId="13FEEBBE" w14:textId="77777777" w:rsidR="00A80D3C" w:rsidRPr="005E2C6E" w:rsidRDefault="0068570B" w:rsidP="005E2C6E">
      <w:pPr>
        <w:spacing w:line="330" w:lineRule="atLeast"/>
        <w:jc w:val="center"/>
        <w:rPr>
          <w:rFonts w:ascii="CirceL" w:hAnsi="CirceL"/>
          <w:vanish/>
          <w:color w:val="000000"/>
          <w:sz w:val="20"/>
          <w:szCs w:val="20"/>
        </w:rPr>
      </w:pPr>
      <w:hyperlink r:id="rId19" w:history="1">
        <w:r w:rsidR="00A80D3C" w:rsidRPr="005E2C6E">
          <w:rPr>
            <w:rStyle w:val="aa"/>
            <w:rFonts w:ascii="CirceL" w:hAnsi="CirceL"/>
            <w:vanish/>
            <w:sz w:val="20"/>
            <w:szCs w:val="20"/>
          </w:rPr>
          <w:t>1</w:t>
        </w:r>
      </w:hyperlink>
    </w:p>
    <w:p w14:paraId="35A691F2" w14:textId="7145BFA7" w:rsidR="00A80D3C" w:rsidRPr="005E2C6E" w:rsidRDefault="00A80D3C" w:rsidP="005E2C6E">
      <w:pPr>
        <w:spacing w:before="100" w:beforeAutospacing="1" w:after="450" w:line="510" w:lineRule="atLeast"/>
        <w:jc w:val="center"/>
        <w:outlineLvl w:val="2"/>
        <w:rPr>
          <w:rFonts w:ascii="CirceB" w:hAnsi="CirceB"/>
          <w:b/>
          <w:bCs/>
          <w:caps/>
          <w:color w:val="000000"/>
          <w:sz w:val="20"/>
          <w:szCs w:val="20"/>
        </w:rPr>
      </w:pPr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 xml:space="preserve">МИТРОПОЛИТ ЮВЕНАЛИЙ ОСВЯТИЛ ПОКЛОННЫЙ КРЕСТ В МКР. БЕЛАЯ ДАЧА ПАРК </w:t>
      </w:r>
      <w:r w:rsidR="00FD0F8C">
        <w:rPr>
          <w:rFonts w:ascii="CirceB" w:hAnsi="CirceB"/>
          <w:b/>
          <w:bCs/>
          <w:caps/>
          <w:color w:val="000000"/>
          <w:sz w:val="20"/>
          <w:szCs w:val="20"/>
        </w:rPr>
        <w:t xml:space="preserve">                        </w:t>
      </w:r>
      <w:bookmarkStart w:id="0" w:name="_GoBack"/>
      <w:bookmarkEnd w:id="0"/>
      <w:r w:rsidRPr="005E2C6E">
        <w:rPr>
          <w:rFonts w:ascii="CirceB" w:hAnsi="CirceB"/>
          <w:b/>
          <w:bCs/>
          <w:caps/>
          <w:color w:val="000000"/>
          <w:sz w:val="20"/>
          <w:szCs w:val="20"/>
        </w:rPr>
        <w:t>Г. КОТЕЛЬНИКИ</w:t>
      </w:r>
    </w:p>
    <w:p w14:paraId="0ABD26F9" w14:textId="6728BE13" w:rsidR="00A80D3C" w:rsidRPr="00CC3D3E" w:rsidRDefault="00A80D3C" w:rsidP="00CC3D3E">
      <w:pPr>
        <w:spacing w:before="100" w:beforeAutospacing="1" w:after="100" w:afterAutospacing="1" w:line="360" w:lineRule="atLeast"/>
        <w:jc w:val="both"/>
        <w:rPr>
          <w:rFonts w:ascii="CirceL" w:hAnsi="CirceL"/>
          <w:color w:val="000000"/>
          <w:sz w:val="24"/>
          <w:szCs w:val="24"/>
        </w:rPr>
      </w:pPr>
      <w:r w:rsidRPr="00CC3D3E">
        <w:rPr>
          <w:rFonts w:ascii="CirceL" w:hAnsi="CirceL"/>
          <w:color w:val="000000"/>
          <w:sz w:val="24"/>
          <w:szCs w:val="24"/>
        </w:rPr>
        <w:t xml:space="preserve">19 мая 2019 года город Котельники посетил митрополит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Крутицкий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и Коломенский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Ювеналий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. Патриарший наместник Московской епархии совершил чин освящения закладного камня в основание храма в честь Нерукотворного Образа Господа Иисуса Христа в новом микрорайоне Котельников Белая Дача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Парк</w:t>
      </w:r>
      <w:proofErr w:type="gramStart"/>
      <w:r w:rsidRPr="00CC3D3E">
        <w:rPr>
          <w:rFonts w:ascii="CirceL" w:hAnsi="CirceL"/>
          <w:color w:val="000000"/>
          <w:sz w:val="24"/>
          <w:szCs w:val="24"/>
        </w:rPr>
        <w:t>.П</w:t>
      </w:r>
      <w:proofErr w:type="gramEnd"/>
      <w:r w:rsidRPr="00CC3D3E">
        <w:rPr>
          <w:rFonts w:ascii="CirceL" w:hAnsi="CirceL"/>
          <w:color w:val="000000"/>
          <w:sz w:val="24"/>
          <w:szCs w:val="24"/>
        </w:rPr>
        <w:t>осле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освящения владыка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Ювеналий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обратился к собравшимся с приветственным словом: «Возлюбленные отцы, братья и сестры! Я очень рад, что на нашей Подмосковной земле развивается церковная жизнь. Через несколько минут мы начнем великое освящение храма Казанской иконы Божией Матери — древнего храма, некогда поруганного и восстановленного. А ныне мы освятили основание будущего храма, ибо хочется, чтобы люди, которые будут здесь жить, получили духовное попечение. Молитесь, чтобы Господь помог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благоуспешно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совершить это намерение. А вам, дорогие братья и сестры, желаю радости о Господе Спасителе нашем, здравия, спасения и во всем благого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поспешения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. И пусть Господь сохранит вас всех на многая и благая лета. </w:t>
      </w:r>
      <w:r w:rsidR="00E3267D">
        <w:rPr>
          <w:rFonts w:ascii="CirceL" w:hAnsi="CirceL"/>
          <w:color w:val="000000"/>
          <w:sz w:val="24"/>
          <w:szCs w:val="24"/>
        </w:rPr>
        <w:t xml:space="preserve">            </w:t>
      </w:r>
      <w:proofErr w:type="spellStart"/>
      <w:r w:rsidR="00E3267D">
        <w:rPr>
          <w:rFonts w:ascii="CirceL" w:hAnsi="CirceL"/>
          <w:color w:val="000000"/>
          <w:sz w:val="24"/>
          <w:szCs w:val="24"/>
        </w:rPr>
        <w:lastRenderedPageBreak/>
        <w:t>Христос</w:t>
      </w:r>
      <w:r w:rsidRPr="00CC3D3E">
        <w:rPr>
          <w:rFonts w:ascii="CirceL" w:hAnsi="CirceL"/>
          <w:color w:val="000000"/>
          <w:sz w:val="24"/>
          <w:szCs w:val="24"/>
        </w:rPr>
        <w:t>Воскресе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>!</w:t>
      </w:r>
      <w:r w:rsidRPr="00CC3D3E">
        <w:rPr>
          <w:rFonts w:ascii="CirceL" w:hAnsi="CirceL"/>
          <w:color w:val="000000"/>
          <w:sz w:val="24"/>
          <w:szCs w:val="24"/>
        </w:rPr>
        <w:br/>
        <w:t xml:space="preserve">Затем митрополит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Ювеналий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возглавил великое освящение храма Казанской Божией Матери г. Котельники и Божественную литургию в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новоосвященном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храме.  В </w:t>
      </w:r>
      <w:proofErr w:type="gramStart"/>
      <w:r w:rsidRPr="00CC3D3E">
        <w:rPr>
          <w:rFonts w:ascii="CirceL" w:hAnsi="CirceL"/>
          <w:color w:val="000000"/>
          <w:sz w:val="24"/>
          <w:szCs w:val="24"/>
        </w:rPr>
        <w:t>храме</w:t>
      </w:r>
      <w:proofErr w:type="gramEnd"/>
      <w:r w:rsidRPr="00CC3D3E">
        <w:rPr>
          <w:rFonts w:ascii="CirceL" w:hAnsi="CirceL"/>
          <w:color w:val="000000"/>
          <w:sz w:val="24"/>
          <w:szCs w:val="24"/>
        </w:rPr>
        <w:t xml:space="preserve"> молились глава городского округа Котельники Андрей Алексеевич Булгаков, председатель Наблюдательного совета группы компаний «Белая Дача» Виктор Александрович Семенов, вице-президент Группы Компаний ПИК Алексей Александрович Козлов сотрудники администрации города, прихожане города Котельники.</w:t>
      </w:r>
    </w:p>
    <w:p w14:paraId="24A7D3A3" w14:textId="1D7195D2" w:rsidR="00C173DF" w:rsidRPr="00CC3D3E" w:rsidRDefault="00A80D3C" w:rsidP="00CC3D3E">
      <w:pPr>
        <w:spacing w:before="100" w:beforeAutospacing="1" w:after="100" w:afterAutospacing="1" w:line="360" w:lineRule="atLeast"/>
        <w:jc w:val="both"/>
        <w:rPr>
          <w:rFonts w:ascii="CirceL" w:hAnsi="CirceL"/>
          <w:color w:val="000000"/>
          <w:sz w:val="24"/>
          <w:szCs w:val="24"/>
        </w:rPr>
      </w:pPr>
      <w:r w:rsidRPr="00CC3D3E">
        <w:rPr>
          <w:rFonts w:ascii="CirceL" w:hAnsi="CirceL"/>
          <w:color w:val="000000"/>
          <w:sz w:val="24"/>
          <w:szCs w:val="24"/>
        </w:rPr>
        <w:t xml:space="preserve">По окончании службы Владыка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Ювеналий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вручил благотворителям и труженикам храма Казанской Божией Матери церковные награды. Виктор Александрович Семенов был награжден Орденом </w:t>
      </w:r>
      <w:proofErr w:type="gramStart"/>
      <w:r w:rsidRPr="00CC3D3E">
        <w:rPr>
          <w:rFonts w:ascii="CirceL" w:hAnsi="CirceL"/>
          <w:color w:val="000000"/>
          <w:sz w:val="24"/>
          <w:szCs w:val="24"/>
        </w:rPr>
        <w:t>преподобного</w:t>
      </w:r>
      <w:proofErr w:type="gramEnd"/>
      <w:r w:rsidRPr="00CC3D3E">
        <w:rPr>
          <w:rFonts w:ascii="CirceL" w:hAnsi="CirceL"/>
          <w:color w:val="000000"/>
          <w:sz w:val="24"/>
          <w:szCs w:val="24"/>
        </w:rPr>
        <w:t xml:space="preserve"> Серафима Саровского III степени</w:t>
      </w:r>
      <w:r>
        <w:rPr>
          <w:rFonts w:ascii="CirceL" w:hAnsi="CirceL"/>
          <w:color w:val="000000"/>
          <w:sz w:val="30"/>
          <w:szCs w:val="30"/>
        </w:rPr>
        <w:t xml:space="preserve">, </w:t>
      </w:r>
      <w:r w:rsidRPr="00CC3D3E">
        <w:rPr>
          <w:rFonts w:ascii="CirceL" w:hAnsi="CirceL"/>
          <w:color w:val="000000"/>
          <w:sz w:val="24"/>
          <w:szCs w:val="24"/>
        </w:rPr>
        <w:t>Булгаков Андрей Алексеевич и Козлов Алексей Александрович - медалями Московской епархии «За жертвенные труды». Своими благословенными грамотами Патриарший наместник наградил и тружеников прихода.</w:t>
      </w:r>
      <w:r w:rsidR="00E3267D">
        <w:rPr>
          <w:rFonts w:ascii="CirceL" w:hAnsi="CirceL"/>
          <w:color w:val="000000"/>
          <w:sz w:val="24"/>
          <w:szCs w:val="24"/>
        </w:rPr>
        <w:t xml:space="preserve"> </w:t>
      </w:r>
      <w:proofErr w:type="gramStart"/>
      <w:r w:rsidRPr="00CC3D3E">
        <w:rPr>
          <w:rFonts w:ascii="CirceL" w:hAnsi="CirceL"/>
          <w:color w:val="000000"/>
          <w:sz w:val="24"/>
          <w:szCs w:val="24"/>
        </w:rPr>
        <w:t xml:space="preserve">Свой знаменательный визит в Храм Казанской иконы Божией Матери митрополит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Ювеналий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завершил освящением памятной доски на стене храма, посвященную пастырям-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новомученикам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, служившим в нем, — священнику Вячеславу </w:t>
      </w:r>
      <w:proofErr w:type="spellStart"/>
      <w:r w:rsidRPr="00CC3D3E">
        <w:rPr>
          <w:rFonts w:ascii="CirceL" w:hAnsi="CirceL"/>
          <w:color w:val="000000"/>
          <w:sz w:val="24"/>
          <w:szCs w:val="24"/>
        </w:rPr>
        <w:t>Занкову</w:t>
      </w:r>
      <w:proofErr w:type="spellEnd"/>
      <w:r w:rsidRPr="00CC3D3E">
        <w:rPr>
          <w:rFonts w:ascii="CirceL" w:hAnsi="CirceL"/>
          <w:color w:val="000000"/>
          <w:sz w:val="24"/>
          <w:szCs w:val="24"/>
        </w:rPr>
        <w:t xml:space="preserve"> и священнику Димитрию Смирн</w:t>
      </w:r>
      <w:r w:rsidR="00CC3D3E">
        <w:rPr>
          <w:rFonts w:ascii="CirceL" w:hAnsi="CirceL"/>
          <w:color w:val="000000"/>
          <w:sz w:val="24"/>
          <w:szCs w:val="24"/>
        </w:rPr>
        <w:t>ову.</w:t>
      </w:r>
      <w:proofErr w:type="gramEnd"/>
    </w:p>
    <w:p w14:paraId="5FEF3827" w14:textId="444806E9" w:rsidR="00DD637E" w:rsidRPr="00CC3D3E" w:rsidRDefault="008F6239" w:rsidP="00CC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A09B4" w14:textId="77777777" w:rsidR="00454886" w:rsidRPr="00CC3D3E" w:rsidRDefault="003C18B6" w:rsidP="00CC3D3E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D3E">
        <w:rPr>
          <w:rFonts w:ascii="Times New Roman" w:hAnsi="Times New Roman" w:cs="Times New Roman"/>
          <w:sz w:val="24"/>
          <w:szCs w:val="24"/>
        </w:rPr>
        <w:t>Председатель  Д</w:t>
      </w:r>
      <w:r w:rsidR="00FE711D" w:rsidRPr="00CC3D3E">
        <w:rPr>
          <w:rFonts w:ascii="Times New Roman" w:hAnsi="Times New Roman" w:cs="Times New Roman"/>
          <w:sz w:val="24"/>
          <w:szCs w:val="24"/>
        </w:rPr>
        <w:t xml:space="preserve">вижения            </w:t>
      </w:r>
      <w:r w:rsidRPr="00CC3D3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FE711D" w:rsidRPr="00CC3D3E">
        <w:rPr>
          <w:rFonts w:ascii="Times New Roman" w:hAnsi="Times New Roman" w:cs="Times New Roman"/>
          <w:sz w:val="24"/>
          <w:szCs w:val="24"/>
        </w:rPr>
        <w:t>В.А. Семёнов</w:t>
      </w:r>
    </w:p>
    <w:p w14:paraId="6C77414B" w14:textId="77777777" w:rsidR="00306E1C" w:rsidRPr="00CC3D3E" w:rsidRDefault="00306E1C" w:rsidP="00CC3D3E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10C685" w14:textId="77777777" w:rsidR="00306E1C" w:rsidRPr="00CC3D3E" w:rsidRDefault="00306E1C" w:rsidP="005B0166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6E1C" w:rsidRPr="00CC3D3E" w:rsidSect="00CC3D3E">
      <w:headerReference w:type="even" r:id="rId20"/>
      <w:headerReference w:type="default" r:id="rId21"/>
      <w:footerReference w:type="default" r:id="rId22"/>
      <w:pgSz w:w="11906" w:h="16838"/>
      <w:pgMar w:top="817" w:right="991" w:bottom="1134" w:left="1134" w:header="284" w:footer="24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6D5E0" w15:done="0"/>
  <w15:commentEx w15:paraId="752B1160" w15:done="0"/>
  <w15:commentEx w15:paraId="7891F991" w15:done="0"/>
  <w15:commentEx w15:paraId="48D4BB1F" w15:done="0"/>
  <w15:commentEx w15:paraId="73A0B935" w15:done="0"/>
  <w15:commentEx w15:paraId="12A9D36F" w15:done="0"/>
  <w15:commentEx w15:paraId="576AE9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C923A" w14:textId="77777777" w:rsidR="0068570B" w:rsidRDefault="0068570B" w:rsidP="002267F6">
      <w:pPr>
        <w:spacing w:after="0" w:line="240" w:lineRule="auto"/>
      </w:pPr>
      <w:r>
        <w:separator/>
      </w:r>
    </w:p>
  </w:endnote>
  <w:endnote w:type="continuationSeparator" w:id="0">
    <w:p w14:paraId="725636B0" w14:textId="77777777" w:rsidR="0068570B" w:rsidRDefault="0068570B" w:rsidP="0022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6D5DD" w14:textId="77777777" w:rsidR="00BF00B5" w:rsidRDefault="00BF00B5" w:rsidP="007D48F1">
    <w:pPr>
      <w:pStyle w:val="a5"/>
      <w:ind w:left="-1134"/>
    </w:pPr>
    <w:r>
      <w:rPr>
        <w:noProof/>
        <w:lang w:eastAsia="ru-RU"/>
      </w:rPr>
      <w:drawing>
        <wp:inline distT="0" distB="0" distL="0" distR="0" wp14:anchorId="0D594F31" wp14:editId="363FB86F">
          <wp:extent cx="7149300" cy="457200"/>
          <wp:effectExtent l="0" t="0" r="0" b="0"/>
          <wp:docPr id="1" name="Рисунок 1" descr="C:\Users\l.charyshkina\Desktop\Документация\Русь Православная\Без имени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890" cy="4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C6CE" w14:textId="77777777" w:rsidR="0068570B" w:rsidRDefault="0068570B" w:rsidP="002267F6">
      <w:pPr>
        <w:spacing w:after="0" w:line="240" w:lineRule="auto"/>
      </w:pPr>
      <w:r>
        <w:separator/>
      </w:r>
    </w:p>
  </w:footnote>
  <w:footnote w:type="continuationSeparator" w:id="0">
    <w:p w14:paraId="19AD8D3A" w14:textId="77777777" w:rsidR="0068570B" w:rsidRDefault="0068570B" w:rsidP="0022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F0972" w14:textId="77777777" w:rsidR="00BF00B5" w:rsidRDefault="00BF00B5" w:rsidP="00C62148">
    <w:pPr>
      <w:pStyle w:val="a3"/>
      <w:ind w:left="-1418"/>
    </w:pPr>
    <w:r>
      <w:rPr>
        <w:noProof/>
        <w:lang w:eastAsia="ru-RU"/>
      </w:rPr>
      <w:drawing>
        <wp:inline distT="0" distB="0" distL="0" distR="0" wp14:anchorId="34E348AE" wp14:editId="0E681DBF">
          <wp:extent cx="5934075" cy="1714500"/>
          <wp:effectExtent l="0" t="0" r="9525" b="0"/>
          <wp:docPr id="3" name="Рисунок 3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4B49D664" wp14:editId="6AB2A865">
          <wp:extent cx="5934075" cy="1714500"/>
          <wp:effectExtent l="0" t="0" r="9525" b="0"/>
          <wp:docPr id="4" name="Рисунок 4" descr="C:\Users\l.charyshkina\Desktop\Документация\Русь Православная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.charyshkina\Desktop\Документация\Русь Православная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E80CB" w14:textId="77777777" w:rsidR="00BF00B5" w:rsidRPr="002267F6" w:rsidRDefault="00BF00B5" w:rsidP="00C62148">
    <w:pPr>
      <w:pStyle w:val="a3"/>
      <w:ind w:left="-1134"/>
    </w:pPr>
    <w:r>
      <w:rPr>
        <w:noProof/>
        <w:lang w:eastAsia="ru-RU"/>
      </w:rPr>
      <w:drawing>
        <wp:inline distT="0" distB="0" distL="0" distR="0" wp14:anchorId="62F32460" wp14:editId="24C7501E">
          <wp:extent cx="7479177" cy="1514475"/>
          <wp:effectExtent l="0" t="0" r="7620" b="0"/>
          <wp:docPr id="8" name="Рисунок 8" descr="C:\Users\l.charyshkina\Desktop\Документация\Русь Православная\Без имени-1-2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.charyshkina\Desktop\Документация\Русь Православная\Без имени-1-2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9177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82"/>
    <w:multiLevelType w:val="multilevel"/>
    <w:tmpl w:val="1A1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536E1"/>
    <w:multiLevelType w:val="multilevel"/>
    <w:tmpl w:val="124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B7DDE"/>
    <w:multiLevelType w:val="hybridMultilevel"/>
    <w:tmpl w:val="8F9CBF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AC2687"/>
    <w:multiLevelType w:val="multilevel"/>
    <w:tmpl w:val="9E5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иридова Мария">
    <w15:presenceInfo w15:providerId="AD" w15:userId="S-1-5-21-1081124821-355902220-2514199343-5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84E"/>
    <w:rsid w:val="00015894"/>
    <w:rsid w:val="00035EF5"/>
    <w:rsid w:val="00042756"/>
    <w:rsid w:val="00043660"/>
    <w:rsid w:val="00046742"/>
    <w:rsid w:val="00053A85"/>
    <w:rsid w:val="000608B2"/>
    <w:rsid w:val="00061857"/>
    <w:rsid w:val="0007197A"/>
    <w:rsid w:val="00094BDD"/>
    <w:rsid w:val="000D7722"/>
    <w:rsid w:val="000E0971"/>
    <w:rsid w:val="000F00F8"/>
    <w:rsid w:val="001848E3"/>
    <w:rsid w:val="00186DE0"/>
    <w:rsid w:val="001B7AE9"/>
    <w:rsid w:val="001D03CF"/>
    <w:rsid w:val="001E55FD"/>
    <w:rsid w:val="001F47ED"/>
    <w:rsid w:val="00216AC6"/>
    <w:rsid w:val="00220CF8"/>
    <w:rsid w:val="002243A3"/>
    <w:rsid w:val="002267F6"/>
    <w:rsid w:val="00246BA5"/>
    <w:rsid w:val="00261EA7"/>
    <w:rsid w:val="002621DF"/>
    <w:rsid w:val="00267268"/>
    <w:rsid w:val="0029335F"/>
    <w:rsid w:val="00297DFF"/>
    <w:rsid w:val="002B138A"/>
    <w:rsid w:val="00306E1C"/>
    <w:rsid w:val="00320C3B"/>
    <w:rsid w:val="00325773"/>
    <w:rsid w:val="003341E0"/>
    <w:rsid w:val="00335402"/>
    <w:rsid w:val="00342266"/>
    <w:rsid w:val="00346B37"/>
    <w:rsid w:val="003541EB"/>
    <w:rsid w:val="003653FC"/>
    <w:rsid w:val="00371324"/>
    <w:rsid w:val="00383E78"/>
    <w:rsid w:val="00386CC5"/>
    <w:rsid w:val="003905CD"/>
    <w:rsid w:val="00391FF3"/>
    <w:rsid w:val="003A0BA6"/>
    <w:rsid w:val="003B2896"/>
    <w:rsid w:val="003C18B6"/>
    <w:rsid w:val="003C27BF"/>
    <w:rsid w:val="003E3D19"/>
    <w:rsid w:val="003E6789"/>
    <w:rsid w:val="00400E5D"/>
    <w:rsid w:val="004039D3"/>
    <w:rsid w:val="00411C1A"/>
    <w:rsid w:val="00424450"/>
    <w:rsid w:val="00425D62"/>
    <w:rsid w:val="00446B9B"/>
    <w:rsid w:val="00451695"/>
    <w:rsid w:val="00454886"/>
    <w:rsid w:val="004640A2"/>
    <w:rsid w:val="00471B88"/>
    <w:rsid w:val="00475DD8"/>
    <w:rsid w:val="004A5D9C"/>
    <w:rsid w:val="004B0DC0"/>
    <w:rsid w:val="004B3A5D"/>
    <w:rsid w:val="004B52A8"/>
    <w:rsid w:val="004E699E"/>
    <w:rsid w:val="00536FDF"/>
    <w:rsid w:val="005637A1"/>
    <w:rsid w:val="005859DF"/>
    <w:rsid w:val="00592275"/>
    <w:rsid w:val="005925CE"/>
    <w:rsid w:val="005B0166"/>
    <w:rsid w:val="005C28C2"/>
    <w:rsid w:val="005C685F"/>
    <w:rsid w:val="005D40E7"/>
    <w:rsid w:val="005D6257"/>
    <w:rsid w:val="005E05C8"/>
    <w:rsid w:val="005E2C6E"/>
    <w:rsid w:val="00600AAA"/>
    <w:rsid w:val="00627395"/>
    <w:rsid w:val="00634229"/>
    <w:rsid w:val="00645B94"/>
    <w:rsid w:val="00647667"/>
    <w:rsid w:val="00654490"/>
    <w:rsid w:val="00670094"/>
    <w:rsid w:val="00676688"/>
    <w:rsid w:val="00681D5F"/>
    <w:rsid w:val="0068570B"/>
    <w:rsid w:val="00685CC4"/>
    <w:rsid w:val="006935C8"/>
    <w:rsid w:val="006953E5"/>
    <w:rsid w:val="006B776D"/>
    <w:rsid w:val="006B7B17"/>
    <w:rsid w:val="006D1C69"/>
    <w:rsid w:val="006E711B"/>
    <w:rsid w:val="006F7B56"/>
    <w:rsid w:val="00713E94"/>
    <w:rsid w:val="007226D5"/>
    <w:rsid w:val="00740723"/>
    <w:rsid w:val="007714E7"/>
    <w:rsid w:val="00775D4C"/>
    <w:rsid w:val="00787C1A"/>
    <w:rsid w:val="007901BB"/>
    <w:rsid w:val="007A78A4"/>
    <w:rsid w:val="007B0277"/>
    <w:rsid w:val="007C4B10"/>
    <w:rsid w:val="007D1789"/>
    <w:rsid w:val="007D2BDF"/>
    <w:rsid w:val="007D48F1"/>
    <w:rsid w:val="007E2462"/>
    <w:rsid w:val="007E4951"/>
    <w:rsid w:val="00807653"/>
    <w:rsid w:val="0082257F"/>
    <w:rsid w:val="00826ECB"/>
    <w:rsid w:val="00832315"/>
    <w:rsid w:val="00841CBD"/>
    <w:rsid w:val="00854135"/>
    <w:rsid w:val="008734A2"/>
    <w:rsid w:val="00876D37"/>
    <w:rsid w:val="008A23A7"/>
    <w:rsid w:val="008C1E07"/>
    <w:rsid w:val="008C75EE"/>
    <w:rsid w:val="008D4CD5"/>
    <w:rsid w:val="008E418D"/>
    <w:rsid w:val="008F3299"/>
    <w:rsid w:val="008F6239"/>
    <w:rsid w:val="00903C5C"/>
    <w:rsid w:val="00953AA8"/>
    <w:rsid w:val="00971050"/>
    <w:rsid w:val="009826EA"/>
    <w:rsid w:val="00991671"/>
    <w:rsid w:val="009917FA"/>
    <w:rsid w:val="009A551C"/>
    <w:rsid w:val="009A7EAC"/>
    <w:rsid w:val="009C030C"/>
    <w:rsid w:val="009F209B"/>
    <w:rsid w:val="00A00373"/>
    <w:rsid w:val="00A61DD8"/>
    <w:rsid w:val="00A80D3C"/>
    <w:rsid w:val="00A83FD4"/>
    <w:rsid w:val="00A971F1"/>
    <w:rsid w:val="00AA69BB"/>
    <w:rsid w:val="00AB39A7"/>
    <w:rsid w:val="00AC5FEA"/>
    <w:rsid w:val="00B114E0"/>
    <w:rsid w:val="00B15782"/>
    <w:rsid w:val="00B46084"/>
    <w:rsid w:val="00B67DE7"/>
    <w:rsid w:val="00B82C7B"/>
    <w:rsid w:val="00B82F59"/>
    <w:rsid w:val="00BA2D3A"/>
    <w:rsid w:val="00BF00B5"/>
    <w:rsid w:val="00C173DF"/>
    <w:rsid w:val="00C202AF"/>
    <w:rsid w:val="00C3267C"/>
    <w:rsid w:val="00C43051"/>
    <w:rsid w:val="00C45BBA"/>
    <w:rsid w:val="00C52AFF"/>
    <w:rsid w:val="00C62148"/>
    <w:rsid w:val="00C6407D"/>
    <w:rsid w:val="00C652E7"/>
    <w:rsid w:val="00C94708"/>
    <w:rsid w:val="00CC3D3E"/>
    <w:rsid w:val="00CC5CB8"/>
    <w:rsid w:val="00CF21AC"/>
    <w:rsid w:val="00D371EB"/>
    <w:rsid w:val="00D400D4"/>
    <w:rsid w:val="00D47ACA"/>
    <w:rsid w:val="00D5178E"/>
    <w:rsid w:val="00D5290A"/>
    <w:rsid w:val="00D7702B"/>
    <w:rsid w:val="00D90DDF"/>
    <w:rsid w:val="00D95291"/>
    <w:rsid w:val="00DA4637"/>
    <w:rsid w:val="00DA6A25"/>
    <w:rsid w:val="00DB1C21"/>
    <w:rsid w:val="00DC46D9"/>
    <w:rsid w:val="00DC5192"/>
    <w:rsid w:val="00DD637E"/>
    <w:rsid w:val="00DE0682"/>
    <w:rsid w:val="00DE40D8"/>
    <w:rsid w:val="00E06CB9"/>
    <w:rsid w:val="00E26E52"/>
    <w:rsid w:val="00E3267D"/>
    <w:rsid w:val="00E36C16"/>
    <w:rsid w:val="00E50721"/>
    <w:rsid w:val="00E56642"/>
    <w:rsid w:val="00E6465A"/>
    <w:rsid w:val="00E8046C"/>
    <w:rsid w:val="00E8586E"/>
    <w:rsid w:val="00E86C3E"/>
    <w:rsid w:val="00EA06C3"/>
    <w:rsid w:val="00EC7F96"/>
    <w:rsid w:val="00ED1554"/>
    <w:rsid w:val="00F23A7E"/>
    <w:rsid w:val="00F53A8F"/>
    <w:rsid w:val="00F64109"/>
    <w:rsid w:val="00F86B2F"/>
    <w:rsid w:val="00FA60F9"/>
    <w:rsid w:val="00FB21E1"/>
    <w:rsid w:val="00FB24BD"/>
    <w:rsid w:val="00FD0F8C"/>
    <w:rsid w:val="00FD1120"/>
    <w:rsid w:val="00FE3CF3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DF"/>
    <w:pPr>
      <w:spacing w:before="100" w:beforeAutospacing="1" w:after="975" w:line="900" w:lineRule="atLeast"/>
      <w:outlineLvl w:val="0"/>
    </w:pPr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F6"/>
  </w:style>
  <w:style w:type="paragraph" w:styleId="a5">
    <w:name w:val="footer"/>
    <w:basedOn w:val="a"/>
    <w:link w:val="a6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F6"/>
  </w:style>
  <w:style w:type="paragraph" w:styleId="a7">
    <w:name w:val="Balloon Text"/>
    <w:basedOn w:val="a"/>
    <w:link w:val="a8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7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C1E0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038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7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C173DF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7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3DF"/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0E09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7DFF"/>
    <w:pPr>
      <w:spacing w:after="0" w:line="240" w:lineRule="auto"/>
    </w:pPr>
  </w:style>
  <w:style w:type="table" w:styleId="ad">
    <w:name w:val="Table Grid"/>
    <w:basedOn w:val="a1"/>
    <w:uiPriority w:val="59"/>
    <w:rsid w:val="00B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323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1F47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47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47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7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47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3DF"/>
    <w:pPr>
      <w:spacing w:before="100" w:beforeAutospacing="1" w:after="975" w:line="900" w:lineRule="atLeast"/>
      <w:outlineLvl w:val="0"/>
    </w:pPr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7F6"/>
  </w:style>
  <w:style w:type="paragraph" w:styleId="a5">
    <w:name w:val="footer"/>
    <w:basedOn w:val="a"/>
    <w:link w:val="a6"/>
    <w:uiPriority w:val="99"/>
    <w:unhideWhenUsed/>
    <w:rsid w:val="0022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7F6"/>
  </w:style>
  <w:style w:type="paragraph" w:styleId="a7">
    <w:name w:val="Balloon Text"/>
    <w:basedOn w:val="a"/>
    <w:link w:val="a8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7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C1E0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0384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7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C173DF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7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73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73DF"/>
    <w:rPr>
      <w:rFonts w:ascii="CirceB" w:eastAsia="Times New Roman" w:hAnsi="CirceB" w:cs="Times New Roman"/>
      <w:b/>
      <w:bCs/>
      <w:kern w:val="36"/>
      <w:sz w:val="75"/>
      <w:szCs w:val="7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0E097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97DFF"/>
    <w:pPr>
      <w:spacing w:after="0" w:line="240" w:lineRule="auto"/>
    </w:pPr>
  </w:style>
  <w:style w:type="table" w:styleId="ad">
    <w:name w:val="Table Grid"/>
    <w:basedOn w:val="a1"/>
    <w:uiPriority w:val="59"/>
    <w:rsid w:val="00B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832315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1F47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47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47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7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4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39842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8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19992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275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5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336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0263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920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5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69330">
                          <w:marLeft w:val="5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849786">
                          <w:marLeft w:val="0"/>
                          <w:marRight w:val="0"/>
                          <w:marTop w:val="15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73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485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13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214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1001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1115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3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91884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608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1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5720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255088">
                                  <w:marLeft w:val="0"/>
                                  <w:marRight w:val="0"/>
                                  <w:marTop w:val="15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80399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3872">
                  <w:marLeft w:val="-9464"/>
                  <w:marRight w:val="-94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9271">
                              <w:marLeft w:val="-165"/>
                              <w:marRight w:val="-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449486">
                  <w:marLeft w:val="-9464"/>
                  <w:marRight w:val="-94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392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1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8083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4428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72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493626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382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7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341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4944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3502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852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6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622683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2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44893">
                                  <w:marLeft w:val="0"/>
                                  <w:marRight w:val="0"/>
                                  <w:marTop w:val="15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0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71986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11096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164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8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5527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8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046567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5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2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232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375646">
                                  <w:marLeft w:val="0"/>
                                  <w:marRight w:val="0"/>
                                  <w:marTop w:val="150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881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458314">
                          <w:marLeft w:val="54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0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0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98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75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353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31921">
                                          <w:marLeft w:val="0"/>
                                          <w:marRight w:val="0"/>
                                          <w:marTop w:val="96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6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4828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1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7477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7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372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9985">
                                  <w:marLeft w:val="5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3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vizhenie.info/node/189" TargetMode="External"/><Relationship Id="rId18" Type="http://schemas.openxmlformats.org/officeDocument/2006/relationships/hyperlink" Target="http://dvizhenie.info/node/208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dvizhenie.info/node/195" TargetMode="External"/><Relationship Id="rId17" Type="http://schemas.openxmlformats.org/officeDocument/2006/relationships/hyperlink" Target="http://dvizhenie.info/node/2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izhenie.info/node/2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izhenie.info/node/19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vizhenie.info/node/2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vizhenie.info/node/200" TargetMode="External"/><Relationship Id="rId19" Type="http://schemas.openxmlformats.org/officeDocument/2006/relationships/hyperlink" Target="http://dvizhenie.info/node/2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izhenie.info/node/200" TargetMode="External"/><Relationship Id="rId14" Type="http://schemas.openxmlformats.org/officeDocument/2006/relationships/hyperlink" Target="http://dvizhenie.info/node/211" TargetMode="External"/><Relationship Id="rId22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13BC-453A-491F-A8B9-06B0B4CB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Чарышкина</dc:creator>
  <cp:lastModifiedBy>Репина</cp:lastModifiedBy>
  <cp:revision>4</cp:revision>
  <cp:lastPrinted>2019-04-15T10:00:00Z</cp:lastPrinted>
  <dcterms:created xsi:type="dcterms:W3CDTF">2020-08-11T08:09:00Z</dcterms:created>
  <dcterms:modified xsi:type="dcterms:W3CDTF">2020-08-11T08:10:00Z</dcterms:modified>
</cp:coreProperties>
</file>