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90A" w:rsidRPr="00D5290A" w:rsidRDefault="00D5290A" w:rsidP="00D52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290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07</w:t>
      </w:r>
      <w:r w:rsidRPr="00D5290A">
        <w:rPr>
          <w:rFonts w:ascii="Times New Roman" w:hAnsi="Times New Roman" w:cs="Times New Roman"/>
          <w:sz w:val="24"/>
          <w:szCs w:val="24"/>
        </w:rPr>
        <w:t xml:space="preserve">» апреля 2016 г.                                                                                                                                           </w:t>
      </w:r>
    </w:p>
    <w:p w:rsidR="003C18B6" w:rsidRDefault="00D5290A" w:rsidP="005B01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290A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3C18B6" w:rsidRPr="00D5290A" w:rsidRDefault="003C18B6" w:rsidP="00D529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290A" w:rsidRDefault="00D5290A" w:rsidP="00D529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290A">
        <w:rPr>
          <w:rFonts w:ascii="Times New Roman" w:hAnsi="Times New Roman" w:cs="Times New Roman"/>
          <w:b/>
          <w:sz w:val="24"/>
          <w:szCs w:val="24"/>
        </w:rPr>
        <w:t xml:space="preserve">Отчет </w:t>
      </w:r>
      <w:r w:rsidR="009826EA">
        <w:rPr>
          <w:rFonts w:ascii="Times New Roman" w:hAnsi="Times New Roman" w:cs="Times New Roman"/>
          <w:b/>
          <w:sz w:val="24"/>
          <w:szCs w:val="24"/>
        </w:rPr>
        <w:t>Межрегионального общественного движения за возрождение духовных традиций «Русь Православная»</w:t>
      </w:r>
      <w:r w:rsidRPr="00D5290A">
        <w:rPr>
          <w:rFonts w:ascii="Times New Roman" w:hAnsi="Times New Roman" w:cs="Times New Roman"/>
          <w:b/>
          <w:sz w:val="24"/>
          <w:szCs w:val="24"/>
        </w:rPr>
        <w:t xml:space="preserve"> о своей деятельности и использовании имущества за 2015 год</w:t>
      </w:r>
    </w:p>
    <w:p w:rsidR="009826EA" w:rsidRDefault="009826EA" w:rsidP="00D529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711D" w:rsidRDefault="009826EA" w:rsidP="00FE711D">
      <w:pPr>
        <w:pStyle w:val="ConsPlusNormal"/>
        <w:ind w:firstLine="708"/>
        <w:jc w:val="both"/>
      </w:pPr>
      <w:r w:rsidRPr="005C685F">
        <w:t xml:space="preserve">Межрегиональное общественное движение за возрождение духовных традиций «Русь Православная» </w:t>
      </w:r>
      <w:r w:rsidR="00FE711D">
        <w:t xml:space="preserve">(далее – Движение) </w:t>
      </w:r>
      <w:r w:rsidRPr="005C685F">
        <w:t xml:space="preserve">осуществляет свою деятельность в соответствии с </w:t>
      </w:r>
      <w:r w:rsidR="00FE711D">
        <w:t xml:space="preserve">действующим российским законодательством, в </w:t>
      </w:r>
      <w:proofErr w:type="spellStart"/>
      <w:r w:rsidR="00FE711D">
        <w:t>т.ч</w:t>
      </w:r>
      <w:proofErr w:type="spellEnd"/>
      <w:r w:rsidR="00FE711D">
        <w:t xml:space="preserve">. </w:t>
      </w:r>
      <w:r w:rsidRPr="005C685F">
        <w:t>Федеральным законом</w:t>
      </w:r>
      <w:r w:rsidR="00627395">
        <w:t xml:space="preserve"> N 7-ФЗ от 12.01.1996 г. </w:t>
      </w:r>
      <w:r w:rsidRPr="005C685F">
        <w:t>«О некоммерческих организациях</w:t>
      </w:r>
      <w:r w:rsidR="00FE711D">
        <w:t>» и</w:t>
      </w:r>
      <w:r w:rsidRPr="005C685F">
        <w:t xml:space="preserve"> Федеральн</w:t>
      </w:r>
      <w:r w:rsidR="00627395">
        <w:t>ым</w:t>
      </w:r>
      <w:r w:rsidRPr="005C685F">
        <w:t xml:space="preserve"> закон</w:t>
      </w:r>
      <w:r w:rsidR="00627395">
        <w:t xml:space="preserve">ом </w:t>
      </w:r>
      <w:r w:rsidR="00627395" w:rsidRPr="005C685F">
        <w:t>№ 82-ФЗ</w:t>
      </w:r>
      <w:r w:rsidRPr="005C685F">
        <w:t xml:space="preserve"> </w:t>
      </w:r>
      <w:r w:rsidR="00627395" w:rsidRPr="005C685F">
        <w:t>от 19.05.1995</w:t>
      </w:r>
      <w:r w:rsidR="00627395">
        <w:t xml:space="preserve"> г.</w:t>
      </w:r>
      <w:r w:rsidR="00627395" w:rsidRPr="005C685F">
        <w:t xml:space="preserve"> </w:t>
      </w:r>
      <w:r w:rsidRPr="005C685F">
        <w:t>«Об общественных объединениях»</w:t>
      </w:r>
      <w:r w:rsidR="00FE711D">
        <w:t xml:space="preserve">, </w:t>
      </w:r>
      <w:r w:rsidR="00FE711D" w:rsidRPr="00FE711D">
        <w:t>общепризнанными принципами и нормами международного права, международными договорами Российской Федерации</w:t>
      </w:r>
      <w:r w:rsidR="00FE711D">
        <w:t xml:space="preserve">. </w:t>
      </w:r>
    </w:p>
    <w:p w:rsidR="00FE711D" w:rsidRPr="00FE711D" w:rsidRDefault="00FE711D" w:rsidP="008C1E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711D">
        <w:rPr>
          <w:rFonts w:ascii="Times New Roman" w:hAnsi="Times New Roman" w:cs="Times New Roman"/>
          <w:sz w:val="24"/>
          <w:szCs w:val="24"/>
        </w:rPr>
        <w:t xml:space="preserve">Движение было основано в июле 2014 года по благословению </w:t>
      </w:r>
      <w:proofErr w:type="spellStart"/>
      <w:r w:rsidRPr="00FE711D">
        <w:rPr>
          <w:rFonts w:ascii="Times New Roman" w:hAnsi="Times New Roman" w:cs="Times New Roman"/>
          <w:sz w:val="24"/>
          <w:szCs w:val="24"/>
        </w:rPr>
        <w:t>схиархимандрита</w:t>
      </w:r>
      <w:proofErr w:type="spellEnd"/>
      <w:r w:rsidRPr="00FE711D">
        <w:rPr>
          <w:rFonts w:ascii="Times New Roman" w:hAnsi="Times New Roman" w:cs="Times New Roman"/>
          <w:sz w:val="24"/>
          <w:szCs w:val="24"/>
        </w:rPr>
        <w:t xml:space="preserve"> Илия (Ноздрина). Данная общественная организация объединяет людей с активной жизненной позицией, с целью создания в России сильного гражданского общества на основе православных ценностей и традиций, укрепления института семьи и защиты детства, патриотического воспитания детей, создания благоприятных условий для развития молодого поколения, достойной реализации его творческого потенциала и возможностей, а также популяризации в обществе здорового образа жизни.</w:t>
      </w:r>
    </w:p>
    <w:p w:rsidR="00FE711D" w:rsidRPr="00FE711D" w:rsidRDefault="00FE711D" w:rsidP="008C1E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711D">
        <w:rPr>
          <w:rFonts w:ascii="Times New Roman" w:hAnsi="Times New Roman" w:cs="Times New Roman"/>
          <w:sz w:val="24"/>
          <w:szCs w:val="24"/>
        </w:rPr>
        <w:t>Девиз Движения «</w:t>
      </w:r>
      <w:r w:rsidRPr="00FE711D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r w:rsidRPr="00FE711D">
        <w:rPr>
          <w:rFonts w:ascii="Times New Roman" w:hAnsi="Times New Roman" w:cs="Times New Roman"/>
          <w:sz w:val="24"/>
          <w:szCs w:val="24"/>
        </w:rPr>
        <w:t>пешите</w:t>
      </w:r>
      <w:proofErr w:type="spellEnd"/>
      <w:r w:rsidRPr="00FE711D">
        <w:rPr>
          <w:rFonts w:ascii="Times New Roman" w:hAnsi="Times New Roman" w:cs="Times New Roman"/>
          <w:sz w:val="24"/>
          <w:szCs w:val="24"/>
        </w:rPr>
        <w:t xml:space="preserve"> делать добро» - это не просто слова, а цель, объединившая людей неравнодушных к истории и судьбе своего Отечества, укрепления в нём православных ценностей и традиций.</w:t>
      </w:r>
    </w:p>
    <w:p w:rsidR="00FE711D" w:rsidRDefault="00FE711D" w:rsidP="008C1E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711D">
        <w:rPr>
          <w:rFonts w:ascii="Times New Roman" w:hAnsi="Times New Roman" w:cs="Times New Roman"/>
          <w:sz w:val="24"/>
          <w:szCs w:val="24"/>
        </w:rPr>
        <w:t>На сегодня</w:t>
      </w:r>
      <w:r w:rsidR="008C1E07">
        <w:rPr>
          <w:rFonts w:ascii="Times New Roman" w:hAnsi="Times New Roman" w:cs="Times New Roman"/>
          <w:sz w:val="24"/>
          <w:szCs w:val="24"/>
        </w:rPr>
        <w:t>шний день действуют</w:t>
      </w:r>
      <w:r w:rsidRPr="00FE711D">
        <w:rPr>
          <w:rFonts w:ascii="Times New Roman" w:hAnsi="Times New Roman" w:cs="Times New Roman"/>
          <w:sz w:val="24"/>
          <w:szCs w:val="24"/>
        </w:rPr>
        <w:t xml:space="preserve"> региональные отделения Движения: Москве, Владимир</w:t>
      </w:r>
      <w:r w:rsidR="008C1E07">
        <w:rPr>
          <w:rFonts w:ascii="Times New Roman" w:hAnsi="Times New Roman" w:cs="Times New Roman"/>
          <w:sz w:val="24"/>
          <w:szCs w:val="24"/>
        </w:rPr>
        <w:t>ской</w:t>
      </w:r>
      <w:r w:rsidRPr="00FE711D">
        <w:rPr>
          <w:rFonts w:ascii="Times New Roman" w:hAnsi="Times New Roman" w:cs="Times New Roman"/>
          <w:sz w:val="24"/>
          <w:szCs w:val="24"/>
        </w:rPr>
        <w:t>, Ростов</w:t>
      </w:r>
      <w:r w:rsidR="008C1E07">
        <w:rPr>
          <w:rFonts w:ascii="Times New Roman" w:hAnsi="Times New Roman" w:cs="Times New Roman"/>
          <w:sz w:val="24"/>
          <w:szCs w:val="24"/>
        </w:rPr>
        <w:t>ской</w:t>
      </w:r>
      <w:r w:rsidRPr="00FE711D">
        <w:rPr>
          <w:rFonts w:ascii="Times New Roman" w:hAnsi="Times New Roman" w:cs="Times New Roman"/>
          <w:sz w:val="24"/>
          <w:szCs w:val="24"/>
        </w:rPr>
        <w:t>, Тамбов</w:t>
      </w:r>
      <w:r w:rsidR="008C1E07">
        <w:rPr>
          <w:rFonts w:ascii="Times New Roman" w:hAnsi="Times New Roman" w:cs="Times New Roman"/>
          <w:sz w:val="24"/>
          <w:szCs w:val="24"/>
        </w:rPr>
        <w:t>ской</w:t>
      </w:r>
      <w:r w:rsidRPr="00FE711D">
        <w:rPr>
          <w:rFonts w:ascii="Times New Roman" w:hAnsi="Times New Roman" w:cs="Times New Roman"/>
          <w:sz w:val="24"/>
          <w:szCs w:val="24"/>
        </w:rPr>
        <w:t>, Иванов</w:t>
      </w:r>
      <w:r w:rsidR="008C1E07">
        <w:rPr>
          <w:rFonts w:ascii="Times New Roman" w:hAnsi="Times New Roman" w:cs="Times New Roman"/>
          <w:sz w:val="24"/>
          <w:szCs w:val="24"/>
        </w:rPr>
        <w:t>ской</w:t>
      </w:r>
      <w:r w:rsidRPr="00FE711D">
        <w:rPr>
          <w:rFonts w:ascii="Times New Roman" w:hAnsi="Times New Roman" w:cs="Times New Roman"/>
          <w:sz w:val="24"/>
          <w:szCs w:val="24"/>
        </w:rPr>
        <w:t xml:space="preserve">, </w:t>
      </w:r>
      <w:r w:rsidR="008C1E07">
        <w:rPr>
          <w:rFonts w:ascii="Times New Roman" w:hAnsi="Times New Roman" w:cs="Times New Roman"/>
          <w:sz w:val="24"/>
          <w:szCs w:val="24"/>
        </w:rPr>
        <w:t xml:space="preserve">Костромской, </w:t>
      </w:r>
      <w:r w:rsidRPr="00FE711D">
        <w:rPr>
          <w:rFonts w:ascii="Times New Roman" w:hAnsi="Times New Roman" w:cs="Times New Roman"/>
          <w:sz w:val="24"/>
          <w:szCs w:val="24"/>
        </w:rPr>
        <w:t xml:space="preserve">Московской и Ярославской областях, Красноярском крае, </w:t>
      </w:r>
      <w:r w:rsidR="008C1E07">
        <w:rPr>
          <w:rFonts w:ascii="Times New Roman" w:hAnsi="Times New Roman" w:cs="Times New Roman"/>
          <w:sz w:val="24"/>
          <w:szCs w:val="24"/>
        </w:rPr>
        <w:t xml:space="preserve">республике </w:t>
      </w:r>
      <w:r w:rsidRPr="00FE711D">
        <w:rPr>
          <w:rFonts w:ascii="Times New Roman" w:hAnsi="Times New Roman" w:cs="Times New Roman"/>
          <w:sz w:val="24"/>
          <w:szCs w:val="24"/>
        </w:rPr>
        <w:t>Татарстан,</w:t>
      </w:r>
      <w:r w:rsidR="008C1E07">
        <w:rPr>
          <w:rFonts w:ascii="Times New Roman" w:hAnsi="Times New Roman" w:cs="Times New Roman"/>
          <w:sz w:val="24"/>
          <w:szCs w:val="24"/>
        </w:rPr>
        <w:t xml:space="preserve"> </w:t>
      </w:r>
      <w:r w:rsidRPr="00FE711D">
        <w:rPr>
          <w:rFonts w:ascii="Times New Roman" w:hAnsi="Times New Roman" w:cs="Times New Roman"/>
          <w:sz w:val="24"/>
          <w:szCs w:val="24"/>
        </w:rPr>
        <w:t>местное отделение в г. Дзержинский, Московской области.</w:t>
      </w:r>
    </w:p>
    <w:p w:rsidR="00D371EB" w:rsidRPr="00D371EB" w:rsidRDefault="00D371EB" w:rsidP="00D37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1EB">
        <w:rPr>
          <w:rFonts w:ascii="Times New Roman" w:hAnsi="Times New Roman" w:cs="Times New Roman"/>
          <w:sz w:val="24"/>
          <w:szCs w:val="24"/>
        </w:rPr>
        <w:t>N 82-ФЗ</w:t>
      </w:r>
    </w:p>
    <w:p w:rsidR="00D371EB" w:rsidRPr="00D371EB" w:rsidRDefault="00D371EB" w:rsidP="00D371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Движение не имеет в</w:t>
      </w:r>
      <w:r w:rsidRPr="00D371EB">
        <w:rPr>
          <w:rFonts w:ascii="Times New Roman" w:hAnsi="Times New Roman" w:cs="Times New Roman"/>
          <w:sz w:val="24"/>
          <w:szCs w:val="24"/>
        </w:rPr>
        <w:t xml:space="preserve"> собственности земельн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D371EB">
        <w:rPr>
          <w:rFonts w:ascii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D371EB">
        <w:rPr>
          <w:rFonts w:ascii="Times New Roman" w:hAnsi="Times New Roman" w:cs="Times New Roman"/>
          <w:sz w:val="24"/>
          <w:szCs w:val="24"/>
        </w:rPr>
        <w:t>, здани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D371EB">
        <w:rPr>
          <w:rFonts w:ascii="Times New Roman" w:hAnsi="Times New Roman" w:cs="Times New Roman"/>
          <w:sz w:val="24"/>
          <w:szCs w:val="24"/>
        </w:rPr>
        <w:t>, сооружени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D371EB">
        <w:rPr>
          <w:rFonts w:ascii="Times New Roman" w:hAnsi="Times New Roman" w:cs="Times New Roman"/>
          <w:sz w:val="24"/>
          <w:szCs w:val="24"/>
        </w:rPr>
        <w:t>, транспорт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371EB">
        <w:rPr>
          <w:rFonts w:ascii="Times New Roman" w:hAnsi="Times New Roman" w:cs="Times New Roman"/>
          <w:sz w:val="24"/>
          <w:szCs w:val="24"/>
        </w:rPr>
        <w:t>, оборудовани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D371EB">
        <w:rPr>
          <w:rFonts w:ascii="Times New Roman" w:hAnsi="Times New Roman" w:cs="Times New Roman"/>
          <w:sz w:val="24"/>
          <w:szCs w:val="24"/>
        </w:rPr>
        <w:t>, инвентар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D371EB">
        <w:rPr>
          <w:rFonts w:ascii="Times New Roman" w:hAnsi="Times New Roman" w:cs="Times New Roman"/>
          <w:sz w:val="24"/>
          <w:szCs w:val="24"/>
        </w:rPr>
        <w:t>, имуществ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371EB">
        <w:rPr>
          <w:rFonts w:ascii="Times New Roman" w:hAnsi="Times New Roman" w:cs="Times New Roman"/>
          <w:sz w:val="24"/>
          <w:szCs w:val="24"/>
        </w:rPr>
        <w:t xml:space="preserve"> культурно-просветительного и оздоровительного назначения, денежн</w:t>
      </w:r>
      <w:r w:rsidR="00475DD8">
        <w:rPr>
          <w:rFonts w:ascii="Times New Roman" w:hAnsi="Times New Roman" w:cs="Times New Roman"/>
          <w:sz w:val="24"/>
          <w:szCs w:val="24"/>
        </w:rPr>
        <w:t>ых</w:t>
      </w:r>
      <w:r w:rsidRPr="00D371EB">
        <w:rPr>
          <w:rFonts w:ascii="Times New Roman" w:hAnsi="Times New Roman" w:cs="Times New Roman"/>
          <w:sz w:val="24"/>
          <w:szCs w:val="24"/>
        </w:rPr>
        <w:t xml:space="preserve"> средств, акци</w:t>
      </w:r>
      <w:r w:rsidR="00475DD8">
        <w:rPr>
          <w:rFonts w:ascii="Times New Roman" w:hAnsi="Times New Roman" w:cs="Times New Roman"/>
          <w:sz w:val="24"/>
          <w:szCs w:val="24"/>
        </w:rPr>
        <w:t>й</w:t>
      </w:r>
      <w:r w:rsidRPr="00D371EB">
        <w:rPr>
          <w:rFonts w:ascii="Times New Roman" w:hAnsi="Times New Roman" w:cs="Times New Roman"/>
          <w:sz w:val="24"/>
          <w:szCs w:val="24"/>
        </w:rPr>
        <w:t>, други</w:t>
      </w:r>
      <w:r w:rsidR="00475DD8">
        <w:rPr>
          <w:rFonts w:ascii="Times New Roman" w:hAnsi="Times New Roman" w:cs="Times New Roman"/>
          <w:sz w:val="24"/>
          <w:szCs w:val="24"/>
        </w:rPr>
        <w:t>х</w:t>
      </w:r>
      <w:r w:rsidRPr="00D371EB">
        <w:rPr>
          <w:rFonts w:ascii="Times New Roman" w:hAnsi="Times New Roman" w:cs="Times New Roman"/>
          <w:sz w:val="24"/>
          <w:szCs w:val="24"/>
        </w:rPr>
        <w:t xml:space="preserve"> ценны</w:t>
      </w:r>
      <w:r w:rsidR="00475DD8">
        <w:rPr>
          <w:rFonts w:ascii="Times New Roman" w:hAnsi="Times New Roman" w:cs="Times New Roman"/>
          <w:sz w:val="24"/>
          <w:szCs w:val="24"/>
        </w:rPr>
        <w:t>х</w:t>
      </w:r>
      <w:r w:rsidRPr="00D371EB">
        <w:rPr>
          <w:rFonts w:ascii="Times New Roman" w:hAnsi="Times New Roman" w:cs="Times New Roman"/>
          <w:sz w:val="24"/>
          <w:szCs w:val="24"/>
        </w:rPr>
        <w:t xml:space="preserve"> бумаг и ино</w:t>
      </w:r>
      <w:r w:rsidR="00475DD8">
        <w:rPr>
          <w:rFonts w:ascii="Times New Roman" w:hAnsi="Times New Roman" w:cs="Times New Roman"/>
          <w:sz w:val="24"/>
          <w:szCs w:val="24"/>
        </w:rPr>
        <w:t>го</w:t>
      </w:r>
      <w:r w:rsidRPr="00D371EB">
        <w:rPr>
          <w:rFonts w:ascii="Times New Roman" w:hAnsi="Times New Roman" w:cs="Times New Roman"/>
          <w:sz w:val="24"/>
          <w:szCs w:val="24"/>
        </w:rPr>
        <w:t xml:space="preserve"> имуществ</w:t>
      </w:r>
      <w:r w:rsidR="00475DD8">
        <w:rPr>
          <w:rFonts w:ascii="Times New Roman" w:hAnsi="Times New Roman" w:cs="Times New Roman"/>
          <w:sz w:val="24"/>
          <w:szCs w:val="24"/>
        </w:rPr>
        <w:t>а. Основная деятельность движения осуществляется путем личного участия в программах.</w:t>
      </w:r>
    </w:p>
    <w:p w:rsidR="00D371EB" w:rsidRPr="00FE711D" w:rsidRDefault="00D371EB" w:rsidP="008C1E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C1E07" w:rsidRDefault="00FE711D" w:rsidP="008C1E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711D">
        <w:rPr>
          <w:rFonts w:ascii="Times New Roman" w:hAnsi="Times New Roman" w:cs="Times New Roman"/>
          <w:sz w:val="24"/>
          <w:szCs w:val="24"/>
        </w:rPr>
        <w:t xml:space="preserve"> Основные программы, в которых движение принимало участие в 2015 году:</w:t>
      </w:r>
    </w:p>
    <w:p w:rsidR="00FE711D" w:rsidRPr="00600AAA" w:rsidRDefault="00FE711D" w:rsidP="00600AAA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AAA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proofErr w:type="spellStart"/>
      <w:r w:rsidRPr="00600AAA">
        <w:rPr>
          <w:rFonts w:ascii="Times New Roman" w:hAnsi="Times New Roman" w:cs="Times New Roman"/>
          <w:b/>
          <w:sz w:val="24"/>
          <w:szCs w:val="24"/>
        </w:rPr>
        <w:t>оциально</w:t>
      </w:r>
      <w:proofErr w:type="spellEnd"/>
      <w:r w:rsidRPr="00600AAA">
        <w:rPr>
          <w:rFonts w:ascii="Times New Roman" w:hAnsi="Times New Roman" w:cs="Times New Roman"/>
          <w:b/>
          <w:sz w:val="24"/>
          <w:szCs w:val="24"/>
        </w:rPr>
        <w:t>-педагогическая программа развития и поддержки детско-юношеского конного спорта «Лошади - детям» при школе «Белка», которая существует с 2006 года.</w:t>
      </w:r>
      <w:r w:rsidRPr="00600AAA">
        <w:rPr>
          <w:rFonts w:ascii="Times New Roman" w:hAnsi="Times New Roman" w:cs="Times New Roman"/>
          <w:sz w:val="24"/>
          <w:szCs w:val="24"/>
        </w:rPr>
        <w:t xml:space="preserve"> В настоящее время большое значение имеет необходимость создания доступной и комфортной среды для </w:t>
      </w:r>
      <w:r w:rsidR="008C1E07" w:rsidRPr="00600AAA">
        <w:rPr>
          <w:rFonts w:ascii="Times New Roman" w:hAnsi="Times New Roman" w:cs="Times New Roman"/>
          <w:sz w:val="24"/>
          <w:szCs w:val="24"/>
        </w:rPr>
        <w:t xml:space="preserve">взрослых и детей </w:t>
      </w:r>
      <w:r w:rsidRPr="00600AAA">
        <w:rPr>
          <w:rFonts w:ascii="Times New Roman" w:hAnsi="Times New Roman" w:cs="Times New Roman"/>
          <w:sz w:val="24"/>
          <w:szCs w:val="24"/>
        </w:rPr>
        <w:t>с ограниченными возможностями. Школа специализируется в обучении детей верховой езде, направлениях конного спорта</w:t>
      </w:r>
      <w:r w:rsidR="008C1E07" w:rsidRPr="00600AAA">
        <w:rPr>
          <w:rFonts w:ascii="Times New Roman" w:hAnsi="Times New Roman" w:cs="Times New Roman"/>
          <w:sz w:val="24"/>
          <w:szCs w:val="24"/>
        </w:rPr>
        <w:t>:</w:t>
      </w:r>
      <w:r w:rsidRPr="00600AAA">
        <w:rPr>
          <w:rFonts w:ascii="Times New Roman" w:hAnsi="Times New Roman" w:cs="Times New Roman"/>
          <w:sz w:val="24"/>
          <w:szCs w:val="24"/>
        </w:rPr>
        <w:t xml:space="preserve"> конкур (преодоление препятствий, выездка (высшая школа верховой езды), вольтижировка (гимнастика на лошади). В школе занимается бесплатно более 400 детей из разных городов. </w:t>
      </w:r>
    </w:p>
    <w:p w:rsidR="00FE711D" w:rsidRPr="00600AAA" w:rsidRDefault="00FE711D" w:rsidP="00600AAA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776D">
        <w:rPr>
          <w:rFonts w:ascii="Times New Roman" w:hAnsi="Times New Roman" w:cs="Times New Roman"/>
          <w:b/>
          <w:sz w:val="24"/>
          <w:szCs w:val="24"/>
        </w:rPr>
        <w:t xml:space="preserve">Поддержка и помощь школе «Белка» в организации и проведении городских новогодних детских праздников и представлений, поддержка Всероссийского фестиваля по конному спорту для детей с ограниченными возможностями «Золотая осень», в котором принимали участие более 200 детей </w:t>
      </w:r>
      <w:r w:rsidR="008C1E07" w:rsidRPr="006B776D">
        <w:rPr>
          <w:rFonts w:ascii="Times New Roman" w:hAnsi="Times New Roman" w:cs="Times New Roman"/>
          <w:b/>
          <w:sz w:val="24"/>
          <w:szCs w:val="24"/>
        </w:rPr>
        <w:t>как</w:t>
      </w:r>
      <w:r w:rsidR="008C1E07" w:rsidRPr="00600A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0AAA">
        <w:rPr>
          <w:rFonts w:ascii="Times New Roman" w:hAnsi="Times New Roman" w:cs="Times New Roman"/>
          <w:b/>
          <w:sz w:val="24"/>
          <w:szCs w:val="24"/>
        </w:rPr>
        <w:t xml:space="preserve">с различными нарушениями опорно- двигательного аппарата, интеллектуальной и </w:t>
      </w:r>
      <w:proofErr w:type="spellStart"/>
      <w:proofErr w:type="gramStart"/>
      <w:r w:rsidRPr="00600AAA">
        <w:rPr>
          <w:rFonts w:ascii="Times New Roman" w:hAnsi="Times New Roman" w:cs="Times New Roman"/>
          <w:b/>
          <w:sz w:val="24"/>
          <w:szCs w:val="24"/>
        </w:rPr>
        <w:t>психо</w:t>
      </w:r>
      <w:proofErr w:type="spellEnd"/>
      <w:r w:rsidRPr="00600AAA">
        <w:rPr>
          <w:rFonts w:ascii="Times New Roman" w:hAnsi="Times New Roman" w:cs="Times New Roman"/>
          <w:b/>
          <w:sz w:val="24"/>
          <w:szCs w:val="24"/>
        </w:rPr>
        <w:t>-эмоциональной</w:t>
      </w:r>
      <w:proofErr w:type="gramEnd"/>
      <w:r w:rsidRPr="00600AAA">
        <w:rPr>
          <w:rFonts w:ascii="Times New Roman" w:hAnsi="Times New Roman" w:cs="Times New Roman"/>
          <w:b/>
          <w:sz w:val="24"/>
          <w:szCs w:val="24"/>
        </w:rPr>
        <w:t xml:space="preserve"> сферы, так и дети занимающиеся верховой ездой, работающие по реабилитационной программе.</w:t>
      </w:r>
    </w:p>
    <w:p w:rsidR="00600AAA" w:rsidRDefault="00FE711D" w:rsidP="00FE7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1D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8C1E07">
        <w:rPr>
          <w:rFonts w:ascii="Times New Roman" w:hAnsi="Times New Roman" w:cs="Times New Roman"/>
          <w:sz w:val="24"/>
          <w:szCs w:val="24"/>
        </w:rPr>
        <w:tab/>
      </w:r>
      <w:r w:rsidRPr="00FE711D">
        <w:rPr>
          <w:rFonts w:ascii="Times New Roman" w:hAnsi="Times New Roman" w:cs="Times New Roman"/>
          <w:sz w:val="24"/>
          <w:szCs w:val="24"/>
        </w:rPr>
        <w:t xml:space="preserve">При поддержке Группы компаний «Белая Дача» и Движения «Русь Православная» прошёл детский праздник, посвящённый Дню защиты детей, под названием «Город мечты – Белая Дача Парк».  </w:t>
      </w:r>
    </w:p>
    <w:p w:rsidR="00FE711D" w:rsidRPr="00FE711D" w:rsidRDefault="00FE711D" w:rsidP="00600A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711D">
        <w:rPr>
          <w:rFonts w:ascii="Times New Roman" w:hAnsi="Times New Roman" w:cs="Times New Roman"/>
          <w:sz w:val="24"/>
          <w:szCs w:val="24"/>
        </w:rPr>
        <w:t xml:space="preserve">Незабываемым событием для воспитанников детских домов, интернатов и центров социального обслуживания детей - сирот, детей инвалидов, ребятишек из малообеспеченных семей стал добрый весёлый красочный праздник «Рождественские ёлки», который проводится ежегодно.  </w:t>
      </w:r>
    </w:p>
    <w:p w:rsidR="00FE711D" w:rsidRPr="00600AAA" w:rsidRDefault="00FE711D" w:rsidP="00600AAA">
      <w:pPr>
        <w:pStyle w:val="a9"/>
        <w:numPr>
          <w:ilvl w:val="0"/>
          <w:numId w:val="1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0AAA">
        <w:rPr>
          <w:rFonts w:ascii="Times New Roman" w:hAnsi="Times New Roman" w:cs="Times New Roman"/>
          <w:b/>
          <w:sz w:val="24"/>
          <w:szCs w:val="24"/>
        </w:rPr>
        <w:t>Поддержка выхода в свет православных книг, журналов, дисков.</w:t>
      </w:r>
    </w:p>
    <w:p w:rsidR="00FE711D" w:rsidRPr="00FE711D" w:rsidRDefault="00FE711D" w:rsidP="00600A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711D">
        <w:rPr>
          <w:rFonts w:ascii="Times New Roman" w:hAnsi="Times New Roman" w:cs="Times New Roman"/>
          <w:sz w:val="24"/>
          <w:szCs w:val="24"/>
        </w:rPr>
        <w:t xml:space="preserve">Выпущено несколько тысяч дисков «Суть недавних времён» по благословению старца Илия, которые можно послушать на сайте движения в разделе </w:t>
      </w:r>
      <w:proofErr w:type="spellStart"/>
      <w:r w:rsidRPr="00FE711D">
        <w:rPr>
          <w:rFonts w:ascii="Times New Roman" w:hAnsi="Times New Roman" w:cs="Times New Roman"/>
          <w:sz w:val="24"/>
          <w:szCs w:val="24"/>
        </w:rPr>
        <w:t>Медиатека</w:t>
      </w:r>
      <w:proofErr w:type="spellEnd"/>
      <w:r w:rsidRPr="00FE711D">
        <w:rPr>
          <w:rFonts w:ascii="Times New Roman" w:hAnsi="Times New Roman" w:cs="Times New Roman"/>
          <w:sz w:val="24"/>
          <w:szCs w:val="24"/>
        </w:rPr>
        <w:t>.</w:t>
      </w:r>
    </w:p>
    <w:p w:rsidR="00FE711D" w:rsidRPr="00FE711D" w:rsidRDefault="00FE711D" w:rsidP="00600A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711D">
        <w:rPr>
          <w:rFonts w:ascii="Times New Roman" w:hAnsi="Times New Roman" w:cs="Times New Roman"/>
          <w:sz w:val="24"/>
          <w:szCs w:val="24"/>
        </w:rPr>
        <w:t xml:space="preserve">Выпуск книг - рукописей для </w:t>
      </w:r>
      <w:proofErr w:type="spellStart"/>
      <w:r w:rsidRPr="00FE711D">
        <w:rPr>
          <w:rFonts w:ascii="Times New Roman" w:hAnsi="Times New Roman" w:cs="Times New Roman"/>
          <w:sz w:val="24"/>
          <w:szCs w:val="24"/>
        </w:rPr>
        <w:t>Николо-Угрешской</w:t>
      </w:r>
      <w:proofErr w:type="spellEnd"/>
      <w:r w:rsidRPr="00FE711D">
        <w:rPr>
          <w:rFonts w:ascii="Times New Roman" w:hAnsi="Times New Roman" w:cs="Times New Roman"/>
          <w:sz w:val="24"/>
          <w:szCs w:val="24"/>
        </w:rPr>
        <w:t xml:space="preserve"> духовной семинарии:</w:t>
      </w:r>
    </w:p>
    <w:p w:rsidR="00FE711D" w:rsidRPr="00FE711D" w:rsidRDefault="00600AAA" w:rsidP="00FE7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E711D" w:rsidRPr="00FE711D">
        <w:rPr>
          <w:rFonts w:ascii="Times New Roman" w:hAnsi="Times New Roman" w:cs="Times New Roman"/>
          <w:sz w:val="24"/>
          <w:szCs w:val="24"/>
        </w:rPr>
        <w:t xml:space="preserve">Книга игумена Иоанна (Рубина) под названием «Дом Святителя Николая. </w:t>
      </w:r>
      <w:proofErr w:type="spellStart"/>
      <w:r w:rsidR="00FE711D" w:rsidRPr="00FE711D">
        <w:rPr>
          <w:rFonts w:ascii="Times New Roman" w:hAnsi="Times New Roman" w:cs="Times New Roman"/>
          <w:sz w:val="24"/>
          <w:szCs w:val="24"/>
        </w:rPr>
        <w:t>Николо-Угрешский</w:t>
      </w:r>
      <w:proofErr w:type="spellEnd"/>
      <w:r w:rsidR="00FE711D" w:rsidRPr="00FE711D">
        <w:rPr>
          <w:rFonts w:ascii="Times New Roman" w:hAnsi="Times New Roman" w:cs="Times New Roman"/>
          <w:sz w:val="24"/>
          <w:szCs w:val="24"/>
        </w:rPr>
        <w:t xml:space="preserve"> монастырь: </w:t>
      </w:r>
      <w:proofErr w:type="spellStart"/>
      <w:r w:rsidR="00FE711D" w:rsidRPr="00FE711D">
        <w:rPr>
          <w:rFonts w:ascii="Times New Roman" w:hAnsi="Times New Roman" w:cs="Times New Roman"/>
          <w:sz w:val="24"/>
          <w:szCs w:val="24"/>
        </w:rPr>
        <w:t>церковно</w:t>
      </w:r>
      <w:proofErr w:type="spellEnd"/>
      <w:r w:rsidR="00FE711D" w:rsidRPr="00FE711D">
        <w:rPr>
          <w:rFonts w:ascii="Times New Roman" w:hAnsi="Times New Roman" w:cs="Times New Roman"/>
          <w:sz w:val="24"/>
          <w:szCs w:val="24"/>
        </w:rPr>
        <w:t xml:space="preserve"> - археологическое исследование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E711D" w:rsidRPr="00FE711D">
        <w:rPr>
          <w:rFonts w:ascii="Times New Roman" w:hAnsi="Times New Roman" w:cs="Times New Roman"/>
          <w:sz w:val="24"/>
          <w:szCs w:val="24"/>
        </w:rPr>
        <w:t xml:space="preserve">.                  </w:t>
      </w:r>
    </w:p>
    <w:p w:rsidR="00FE711D" w:rsidRDefault="00600AAA" w:rsidP="00FE7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E711D" w:rsidRPr="00FE711D">
        <w:rPr>
          <w:rFonts w:ascii="Times New Roman" w:hAnsi="Times New Roman" w:cs="Times New Roman"/>
          <w:sz w:val="24"/>
          <w:szCs w:val="24"/>
        </w:rPr>
        <w:t xml:space="preserve">Книга: «Монастырский дневник </w:t>
      </w:r>
      <w:proofErr w:type="spellStart"/>
      <w:r w:rsidR="00FE711D" w:rsidRPr="00FE711D">
        <w:rPr>
          <w:rFonts w:ascii="Times New Roman" w:hAnsi="Times New Roman" w:cs="Times New Roman"/>
          <w:sz w:val="24"/>
          <w:szCs w:val="24"/>
        </w:rPr>
        <w:t>Угрешской</w:t>
      </w:r>
      <w:proofErr w:type="spellEnd"/>
      <w:r w:rsidR="00FE711D" w:rsidRPr="00FE711D">
        <w:rPr>
          <w:rFonts w:ascii="Times New Roman" w:hAnsi="Times New Roman" w:cs="Times New Roman"/>
          <w:sz w:val="24"/>
          <w:szCs w:val="24"/>
        </w:rPr>
        <w:t xml:space="preserve"> летописи Иеромонах Порфирий (Алексеев), презентация, которой прошла в Коломенском музее - заповеднике.</w:t>
      </w:r>
    </w:p>
    <w:p w:rsidR="00FE711D" w:rsidRPr="007D2BDF" w:rsidRDefault="00FE711D" w:rsidP="00AB50A8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BDF">
        <w:rPr>
          <w:rFonts w:ascii="Times New Roman" w:hAnsi="Times New Roman" w:cs="Times New Roman"/>
          <w:b/>
          <w:sz w:val="24"/>
          <w:szCs w:val="24"/>
        </w:rPr>
        <w:t>Реализован</w:t>
      </w:r>
      <w:r w:rsidRPr="007D2BDF">
        <w:rPr>
          <w:rFonts w:ascii="Times New Roman" w:hAnsi="Times New Roman" w:cs="Times New Roman"/>
          <w:sz w:val="24"/>
          <w:szCs w:val="24"/>
        </w:rPr>
        <w:t xml:space="preserve"> </w:t>
      </w:r>
      <w:r w:rsidRPr="007D2BDF">
        <w:rPr>
          <w:rFonts w:ascii="Times New Roman" w:hAnsi="Times New Roman" w:cs="Times New Roman"/>
          <w:b/>
          <w:sz w:val="24"/>
          <w:szCs w:val="24"/>
        </w:rPr>
        <w:t>совместный проект с АНО информационно-издательский центр «Православие и Мир», главный редактор Анна Данилова - «Создание и видеосъёмка уроков с признанными православными педагогами: блоки для начальной, средней школы и православных гимназий</w:t>
      </w:r>
      <w:r w:rsidRPr="007D2BDF">
        <w:rPr>
          <w:rFonts w:ascii="Times New Roman" w:hAnsi="Times New Roman" w:cs="Times New Roman"/>
          <w:sz w:val="24"/>
          <w:szCs w:val="24"/>
        </w:rPr>
        <w:t>. Поддержка выхода в свет православного журнала Парфенон.</w:t>
      </w:r>
    </w:p>
    <w:p w:rsidR="00FE711D" w:rsidRPr="00FE711D" w:rsidRDefault="00FE711D" w:rsidP="00FE7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11D">
        <w:rPr>
          <w:rFonts w:ascii="Times New Roman" w:hAnsi="Times New Roman" w:cs="Times New Roman"/>
          <w:sz w:val="24"/>
          <w:szCs w:val="24"/>
        </w:rPr>
        <w:t>- Организация лекций известного профессора Московской Духовной Академии, доктора богослова А.И.</w:t>
      </w:r>
      <w:r w:rsidR="007D1789">
        <w:rPr>
          <w:rFonts w:ascii="Times New Roman" w:hAnsi="Times New Roman" w:cs="Times New Roman"/>
          <w:sz w:val="24"/>
          <w:szCs w:val="24"/>
        </w:rPr>
        <w:t xml:space="preserve"> </w:t>
      </w:r>
      <w:r w:rsidRPr="00FE711D">
        <w:rPr>
          <w:rFonts w:ascii="Times New Roman" w:hAnsi="Times New Roman" w:cs="Times New Roman"/>
          <w:sz w:val="24"/>
          <w:szCs w:val="24"/>
        </w:rPr>
        <w:t>Осипова.</w:t>
      </w:r>
    </w:p>
    <w:p w:rsidR="00FE711D" w:rsidRPr="007D2BDF" w:rsidRDefault="00FE711D" w:rsidP="007D2BDF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BDF">
        <w:rPr>
          <w:rFonts w:ascii="Times New Roman" w:hAnsi="Times New Roman" w:cs="Times New Roman"/>
          <w:b/>
          <w:sz w:val="24"/>
          <w:szCs w:val="24"/>
        </w:rPr>
        <w:t>Проект по поддержке спортивного клуба «Силикат -22».</w:t>
      </w:r>
      <w:r w:rsidRPr="007D2BD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E711D" w:rsidRPr="00FE711D" w:rsidRDefault="00FE711D" w:rsidP="007D2B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711D">
        <w:rPr>
          <w:rFonts w:ascii="Times New Roman" w:hAnsi="Times New Roman" w:cs="Times New Roman"/>
          <w:sz w:val="24"/>
          <w:szCs w:val="24"/>
        </w:rPr>
        <w:t>Совместно с Синодальным отделом РПЦ состоялся открытый турнир по самбо «</w:t>
      </w:r>
      <w:r w:rsidR="00A00373">
        <w:rPr>
          <w:rFonts w:ascii="Times New Roman" w:hAnsi="Times New Roman" w:cs="Times New Roman"/>
          <w:sz w:val="24"/>
          <w:szCs w:val="24"/>
        </w:rPr>
        <w:t>К</w:t>
      </w:r>
      <w:r w:rsidRPr="00FE711D">
        <w:rPr>
          <w:rFonts w:ascii="Times New Roman" w:hAnsi="Times New Roman" w:cs="Times New Roman"/>
          <w:sz w:val="24"/>
          <w:szCs w:val="24"/>
        </w:rPr>
        <w:t>нязь Владимир», приуроченный к 70–</w:t>
      </w:r>
      <w:proofErr w:type="spellStart"/>
      <w:r w:rsidRPr="00FE711D">
        <w:rPr>
          <w:rFonts w:ascii="Times New Roman" w:hAnsi="Times New Roman" w:cs="Times New Roman"/>
          <w:sz w:val="24"/>
          <w:szCs w:val="24"/>
        </w:rPr>
        <w:t>летию</w:t>
      </w:r>
      <w:proofErr w:type="spellEnd"/>
      <w:r w:rsidRPr="00FE711D">
        <w:rPr>
          <w:rFonts w:ascii="Times New Roman" w:hAnsi="Times New Roman" w:cs="Times New Roman"/>
          <w:sz w:val="24"/>
          <w:szCs w:val="24"/>
        </w:rPr>
        <w:t xml:space="preserve"> Победы в Великой </w:t>
      </w:r>
      <w:proofErr w:type="gramStart"/>
      <w:r w:rsidRPr="00FE711D">
        <w:rPr>
          <w:rFonts w:ascii="Times New Roman" w:hAnsi="Times New Roman" w:cs="Times New Roman"/>
          <w:sz w:val="24"/>
          <w:szCs w:val="24"/>
        </w:rPr>
        <w:t>Отечественной  войне</w:t>
      </w:r>
      <w:proofErr w:type="gramEnd"/>
      <w:r w:rsidRPr="00FE711D">
        <w:rPr>
          <w:rFonts w:ascii="Times New Roman" w:hAnsi="Times New Roman" w:cs="Times New Roman"/>
          <w:sz w:val="24"/>
          <w:szCs w:val="24"/>
        </w:rPr>
        <w:t xml:space="preserve">. Цель турнира: развитие юношеского спорта, повышение спортивного мастерства юных самбистов, </w:t>
      </w:r>
      <w:proofErr w:type="gramStart"/>
      <w:r w:rsidRPr="00FE711D">
        <w:rPr>
          <w:rFonts w:ascii="Times New Roman" w:hAnsi="Times New Roman" w:cs="Times New Roman"/>
          <w:sz w:val="24"/>
          <w:szCs w:val="24"/>
        </w:rPr>
        <w:t>укрепление  дружеских</w:t>
      </w:r>
      <w:proofErr w:type="gramEnd"/>
      <w:r w:rsidRPr="00FE711D">
        <w:rPr>
          <w:rFonts w:ascii="Times New Roman" w:hAnsi="Times New Roman" w:cs="Times New Roman"/>
          <w:sz w:val="24"/>
          <w:szCs w:val="24"/>
        </w:rPr>
        <w:t xml:space="preserve"> отношений  между спортивными  клубами Москвы  и Московской  области. В турнире приняли участие мастера спорта международного класса с показательными выступлениями. </w:t>
      </w:r>
    </w:p>
    <w:p w:rsidR="00FE711D" w:rsidRPr="007D2BDF" w:rsidRDefault="00FE711D" w:rsidP="007D2BDF">
      <w:pPr>
        <w:pStyle w:val="a9"/>
        <w:numPr>
          <w:ilvl w:val="0"/>
          <w:numId w:val="1"/>
        </w:numPr>
        <w:tabs>
          <w:tab w:val="left" w:pos="6030"/>
        </w:tabs>
        <w:spacing w:after="0" w:line="240" w:lineRule="auto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2BDF">
        <w:rPr>
          <w:rFonts w:ascii="Times New Roman" w:hAnsi="Times New Roman" w:cs="Times New Roman"/>
          <w:b/>
          <w:sz w:val="24"/>
          <w:szCs w:val="24"/>
        </w:rPr>
        <w:t>Проект -  строительство и реставрация храмов.</w:t>
      </w:r>
      <w:r w:rsidRPr="007D2BDF">
        <w:rPr>
          <w:rFonts w:ascii="Times New Roman" w:hAnsi="Times New Roman" w:cs="Times New Roman"/>
          <w:b/>
          <w:sz w:val="24"/>
          <w:szCs w:val="24"/>
        </w:rPr>
        <w:tab/>
      </w:r>
    </w:p>
    <w:p w:rsidR="00FE711D" w:rsidRPr="00FE711D" w:rsidRDefault="00FE711D" w:rsidP="007D2B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711D">
        <w:rPr>
          <w:rFonts w:ascii="Times New Roman" w:hAnsi="Times New Roman" w:cs="Times New Roman"/>
          <w:sz w:val="24"/>
          <w:szCs w:val="24"/>
        </w:rPr>
        <w:t xml:space="preserve">В микрорайоне «Белая Дача» </w:t>
      </w:r>
      <w:r w:rsidR="007D2BDF">
        <w:rPr>
          <w:rFonts w:ascii="Times New Roman" w:hAnsi="Times New Roman" w:cs="Times New Roman"/>
          <w:sz w:val="24"/>
          <w:szCs w:val="24"/>
        </w:rPr>
        <w:t>в 2015</w:t>
      </w:r>
      <w:r w:rsidRPr="00FE711D">
        <w:rPr>
          <w:rFonts w:ascii="Times New Roman" w:hAnsi="Times New Roman" w:cs="Times New Roman"/>
          <w:sz w:val="24"/>
          <w:szCs w:val="24"/>
        </w:rPr>
        <w:t xml:space="preserve"> году закончена роспись Храма во имя мученика Виктора-воина (Дамасского) по благословению ныне покойного Патриарха Московского и Всея Руси Алексия II, как подворье </w:t>
      </w:r>
      <w:proofErr w:type="spellStart"/>
      <w:r w:rsidRPr="00FE711D">
        <w:rPr>
          <w:rFonts w:ascii="Times New Roman" w:hAnsi="Times New Roman" w:cs="Times New Roman"/>
          <w:sz w:val="24"/>
          <w:szCs w:val="24"/>
        </w:rPr>
        <w:t>Николо-Угрешского</w:t>
      </w:r>
      <w:proofErr w:type="spellEnd"/>
      <w:r w:rsidR="00A003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11D">
        <w:rPr>
          <w:rFonts w:ascii="Times New Roman" w:hAnsi="Times New Roman" w:cs="Times New Roman"/>
          <w:sz w:val="24"/>
          <w:szCs w:val="24"/>
        </w:rPr>
        <w:t>ставропигиального</w:t>
      </w:r>
      <w:proofErr w:type="spellEnd"/>
      <w:r w:rsidRPr="00FE711D">
        <w:rPr>
          <w:rFonts w:ascii="Times New Roman" w:hAnsi="Times New Roman" w:cs="Times New Roman"/>
          <w:sz w:val="24"/>
          <w:szCs w:val="24"/>
        </w:rPr>
        <w:t xml:space="preserve"> мужского монастыря. Закладку первого камня освятил Святейший Патриарх Кирилл.</w:t>
      </w:r>
    </w:p>
    <w:p w:rsidR="00FE711D" w:rsidRPr="00FE711D" w:rsidRDefault="00FE711D" w:rsidP="007D2B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711D">
        <w:rPr>
          <w:rFonts w:ascii="Times New Roman" w:hAnsi="Times New Roman" w:cs="Times New Roman"/>
          <w:sz w:val="24"/>
          <w:szCs w:val="24"/>
        </w:rPr>
        <w:t xml:space="preserve">Храм выполнен в традиционно </w:t>
      </w:r>
      <w:proofErr w:type="gramStart"/>
      <w:r w:rsidRPr="00FE711D">
        <w:rPr>
          <w:rFonts w:ascii="Times New Roman" w:hAnsi="Times New Roman" w:cs="Times New Roman"/>
          <w:sz w:val="24"/>
          <w:szCs w:val="24"/>
        </w:rPr>
        <w:t>старо-русском</w:t>
      </w:r>
      <w:proofErr w:type="gramEnd"/>
      <w:r w:rsidRPr="00FE711D">
        <w:rPr>
          <w:rFonts w:ascii="Times New Roman" w:hAnsi="Times New Roman" w:cs="Times New Roman"/>
          <w:sz w:val="24"/>
          <w:szCs w:val="24"/>
        </w:rPr>
        <w:t xml:space="preserve"> стиле. При храме создана детская воскресная школа, в которой сейчас занимается </w:t>
      </w:r>
      <w:r w:rsidR="00807653">
        <w:rPr>
          <w:rFonts w:ascii="Times New Roman" w:hAnsi="Times New Roman" w:cs="Times New Roman"/>
          <w:sz w:val="24"/>
          <w:szCs w:val="24"/>
        </w:rPr>
        <w:t xml:space="preserve">около </w:t>
      </w:r>
      <w:r w:rsidRPr="00FE711D">
        <w:rPr>
          <w:rFonts w:ascii="Times New Roman" w:hAnsi="Times New Roman" w:cs="Times New Roman"/>
          <w:sz w:val="24"/>
          <w:szCs w:val="24"/>
        </w:rPr>
        <w:t xml:space="preserve">100 детей. </w:t>
      </w:r>
      <w:r w:rsidR="00807653">
        <w:rPr>
          <w:rFonts w:ascii="Times New Roman" w:hAnsi="Times New Roman" w:cs="Times New Roman"/>
          <w:sz w:val="24"/>
          <w:szCs w:val="24"/>
        </w:rPr>
        <w:t xml:space="preserve">Движение инициирует реставрационные работы </w:t>
      </w:r>
      <w:r w:rsidRPr="00FE711D">
        <w:rPr>
          <w:rFonts w:ascii="Times New Roman" w:hAnsi="Times New Roman" w:cs="Times New Roman"/>
          <w:sz w:val="24"/>
          <w:szCs w:val="24"/>
        </w:rPr>
        <w:t>по восстановлению храмов, па</w:t>
      </w:r>
      <w:r w:rsidR="00807653">
        <w:rPr>
          <w:rFonts w:ascii="Times New Roman" w:hAnsi="Times New Roman" w:cs="Times New Roman"/>
          <w:sz w:val="24"/>
          <w:szCs w:val="24"/>
        </w:rPr>
        <w:t>мятников культуры и архитектуры, а также оказывает</w:t>
      </w:r>
      <w:r w:rsidRPr="00FE711D">
        <w:rPr>
          <w:rFonts w:ascii="Times New Roman" w:hAnsi="Times New Roman" w:cs="Times New Roman"/>
          <w:sz w:val="24"/>
          <w:szCs w:val="24"/>
        </w:rPr>
        <w:t xml:space="preserve"> помощь детям воскресной школы: организация экскурсий, помощь в учебном процессе, организации и праздновании православных праздников, организации летнего отдыха воспитанников.</w:t>
      </w:r>
    </w:p>
    <w:p w:rsidR="00FE711D" w:rsidRPr="007D2BDF" w:rsidRDefault="00FE711D" w:rsidP="007D2BDF">
      <w:pPr>
        <w:pStyle w:val="a9"/>
        <w:numPr>
          <w:ilvl w:val="0"/>
          <w:numId w:val="1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2BDF">
        <w:rPr>
          <w:rFonts w:ascii="Times New Roman" w:hAnsi="Times New Roman" w:cs="Times New Roman"/>
          <w:b/>
          <w:sz w:val="24"/>
          <w:szCs w:val="24"/>
        </w:rPr>
        <w:t>Проект «Ты важна»</w:t>
      </w:r>
      <w:r w:rsidR="007C4B10">
        <w:rPr>
          <w:rFonts w:ascii="Times New Roman" w:hAnsi="Times New Roman" w:cs="Times New Roman"/>
          <w:b/>
          <w:sz w:val="24"/>
          <w:szCs w:val="24"/>
        </w:rPr>
        <w:t>.</w:t>
      </w:r>
      <w:r w:rsidRPr="007D2BD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E711D" w:rsidRDefault="00FE711D" w:rsidP="007D2B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711D">
        <w:rPr>
          <w:rFonts w:ascii="Times New Roman" w:hAnsi="Times New Roman" w:cs="Times New Roman"/>
          <w:sz w:val="24"/>
          <w:szCs w:val="24"/>
        </w:rPr>
        <w:t xml:space="preserve">Программы этого проекта помогают мамам особенных детей (на данный момент их зарегистрировано 3,5 тыс. человек) почувствовать себя нужными и важными, не оставаться наедине со своими трудностями в воспитании таких деток, а обретать друзей и единомышленников. Проект направлен на поддержку и социализацию именно мам, </w:t>
      </w:r>
      <w:proofErr w:type="gramStart"/>
      <w:r w:rsidRPr="00FE711D">
        <w:rPr>
          <w:rFonts w:ascii="Times New Roman" w:hAnsi="Times New Roman" w:cs="Times New Roman"/>
          <w:sz w:val="24"/>
          <w:szCs w:val="24"/>
        </w:rPr>
        <w:t>так</w:t>
      </w:r>
      <w:proofErr w:type="gramEnd"/>
      <w:r w:rsidRPr="00FE711D">
        <w:rPr>
          <w:rFonts w:ascii="Times New Roman" w:hAnsi="Times New Roman" w:cs="Times New Roman"/>
          <w:sz w:val="24"/>
          <w:szCs w:val="24"/>
        </w:rPr>
        <w:t xml:space="preserve"> как только счастливая женщина, мама, может воспитать и вырастить счастливого ребёнка. Цель </w:t>
      </w:r>
      <w:r w:rsidRPr="00FE711D">
        <w:rPr>
          <w:rFonts w:ascii="Times New Roman" w:hAnsi="Times New Roman" w:cs="Times New Roman"/>
          <w:sz w:val="24"/>
          <w:szCs w:val="24"/>
        </w:rPr>
        <w:lastRenderedPageBreak/>
        <w:t xml:space="preserve">проекта: изменить в лучшую сторону отношение общества к детям с особенностями развития, </w:t>
      </w:r>
      <w:r w:rsidR="007C4B10">
        <w:rPr>
          <w:rFonts w:ascii="Times New Roman" w:hAnsi="Times New Roman" w:cs="Times New Roman"/>
          <w:sz w:val="24"/>
          <w:szCs w:val="24"/>
        </w:rPr>
        <w:t>от</w:t>
      </w:r>
      <w:r w:rsidRPr="00FE711D">
        <w:rPr>
          <w:rFonts w:ascii="Times New Roman" w:hAnsi="Times New Roman" w:cs="Times New Roman"/>
          <w:sz w:val="24"/>
          <w:szCs w:val="24"/>
        </w:rPr>
        <w:t xml:space="preserve"> позиции жалости перейти к позитивному восприятию и уважению таких семей.</w:t>
      </w:r>
    </w:p>
    <w:p w:rsidR="00FE711D" w:rsidRPr="007C4B10" w:rsidRDefault="00FE711D" w:rsidP="007C4B10">
      <w:pPr>
        <w:pStyle w:val="a9"/>
        <w:numPr>
          <w:ilvl w:val="0"/>
          <w:numId w:val="1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4B10">
        <w:rPr>
          <w:rFonts w:ascii="Times New Roman" w:hAnsi="Times New Roman" w:cs="Times New Roman"/>
          <w:b/>
          <w:sz w:val="24"/>
          <w:szCs w:val="24"/>
        </w:rPr>
        <w:t>Поддержка проекта «Спаси жизнь» совместно с фондом «За жизнь»</w:t>
      </w:r>
      <w:r w:rsidR="007C4B10">
        <w:rPr>
          <w:rFonts w:ascii="Times New Roman" w:hAnsi="Times New Roman" w:cs="Times New Roman"/>
          <w:b/>
          <w:sz w:val="24"/>
          <w:szCs w:val="24"/>
        </w:rPr>
        <w:t>.</w:t>
      </w:r>
    </w:p>
    <w:p w:rsidR="00FE711D" w:rsidRPr="00FE711D" w:rsidRDefault="00FE711D" w:rsidP="00A83F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E711D">
        <w:rPr>
          <w:rFonts w:ascii="Times New Roman" w:hAnsi="Times New Roman" w:cs="Times New Roman"/>
          <w:sz w:val="24"/>
          <w:szCs w:val="24"/>
        </w:rPr>
        <w:t>Несколько лет в России существует добровольческое движение «За</w:t>
      </w:r>
      <w:r w:rsidR="00A83FD4">
        <w:rPr>
          <w:rFonts w:ascii="Times New Roman" w:hAnsi="Times New Roman" w:cs="Times New Roman"/>
          <w:sz w:val="24"/>
          <w:szCs w:val="24"/>
        </w:rPr>
        <w:t xml:space="preserve"> </w:t>
      </w:r>
      <w:r w:rsidRPr="00FE711D">
        <w:rPr>
          <w:rFonts w:ascii="Times New Roman" w:hAnsi="Times New Roman" w:cs="Times New Roman"/>
          <w:sz w:val="24"/>
          <w:szCs w:val="24"/>
        </w:rPr>
        <w:t>жизнь», отделения существуют во многих регионах, 3 тысячи волонтёров и кураторов проекта в 450 городах России, которое помогает молодым женщинам, попавшим в сложную жизненную ситуацию, не допустить нравственной деградации, поддерживая их психологически и материально: консультации по телефонам доверия, конкретная помощь семьям с уже рождёнными детьми: вещами, продуктами, предметами личной гигиены, вопросами трудоустройства. За 8 месяцев существования программы «Спаси жизнь» было спасено 1223 ребёнка. Движение «Русь Православная» обратилось в различные отраслевые союзы России с просьбой поддержать этот проект и помочь продуктами, результат есть в городах: Кировск, Смоленск, Калининградск</w:t>
      </w:r>
      <w:r w:rsidR="007C4B10">
        <w:rPr>
          <w:rFonts w:ascii="Times New Roman" w:hAnsi="Times New Roman" w:cs="Times New Roman"/>
          <w:sz w:val="24"/>
          <w:szCs w:val="24"/>
        </w:rPr>
        <w:t>ой,</w:t>
      </w:r>
      <w:r w:rsidRPr="00FE711D">
        <w:rPr>
          <w:rFonts w:ascii="Times New Roman" w:hAnsi="Times New Roman" w:cs="Times New Roman"/>
          <w:sz w:val="24"/>
          <w:szCs w:val="24"/>
        </w:rPr>
        <w:t xml:space="preserve"> Саратовск</w:t>
      </w:r>
      <w:r w:rsidR="007C4B10">
        <w:rPr>
          <w:rFonts w:ascii="Times New Roman" w:hAnsi="Times New Roman" w:cs="Times New Roman"/>
          <w:sz w:val="24"/>
          <w:szCs w:val="24"/>
        </w:rPr>
        <w:t>ой</w:t>
      </w:r>
      <w:r w:rsidRPr="00FE711D">
        <w:rPr>
          <w:rFonts w:ascii="Times New Roman" w:hAnsi="Times New Roman" w:cs="Times New Roman"/>
          <w:sz w:val="24"/>
          <w:szCs w:val="24"/>
        </w:rPr>
        <w:t>, Ростовск</w:t>
      </w:r>
      <w:r w:rsidR="007C4B10">
        <w:rPr>
          <w:rFonts w:ascii="Times New Roman" w:hAnsi="Times New Roman" w:cs="Times New Roman"/>
          <w:sz w:val="24"/>
          <w:szCs w:val="24"/>
        </w:rPr>
        <w:t>ой</w:t>
      </w:r>
      <w:r w:rsidRPr="00FE711D">
        <w:rPr>
          <w:rFonts w:ascii="Times New Roman" w:hAnsi="Times New Roman" w:cs="Times New Roman"/>
          <w:sz w:val="24"/>
          <w:szCs w:val="24"/>
        </w:rPr>
        <w:t>, Тульск</w:t>
      </w:r>
      <w:r w:rsidR="007C4B10">
        <w:rPr>
          <w:rFonts w:ascii="Times New Roman" w:hAnsi="Times New Roman" w:cs="Times New Roman"/>
          <w:sz w:val="24"/>
          <w:szCs w:val="24"/>
        </w:rPr>
        <w:t>ой</w:t>
      </w:r>
      <w:r w:rsidRPr="00FE711D">
        <w:rPr>
          <w:rFonts w:ascii="Times New Roman" w:hAnsi="Times New Roman" w:cs="Times New Roman"/>
          <w:sz w:val="24"/>
          <w:szCs w:val="24"/>
        </w:rPr>
        <w:t xml:space="preserve"> област</w:t>
      </w:r>
      <w:r w:rsidR="007C4B10">
        <w:rPr>
          <w:rFonts w:ascii="Times New Roman" w:hAnsi="Times New Roman" w:cs="Times New Roman"/>
          <w:sz w:val="24"/>
          <w:szCs w:val="24"/>
        </w:rPr>
        <w:t>ях</w:t>
      </w:r>
      <w:r w:rsidRPr="00FE711D">
        <w:rPr>
          <w:rFonts w:ascii="Times New Roman" w:hAnsi="Times New Roman" w:cs="Times New Roman"/>
          <w:sz w:val="24"/>
          <w:szCs w:val="24"/>
        </w:rPr>
        <w:t>, Ставропольск</w:t>
      </w:r>
      <w:r w:rsidR="007C4B10">
        <w:rPr>
          <w:rFonts w:ascii="Times New Roman" w:hAnsi="Times New Roman" w:cs="Times New Roman"/>
          <w:sz w:val="24"/>
          <w:szCs w:val="24"/>
        </w:rPr>
        <w:t>ом</w:t>
      </w:r>
      <w:r w:rsidRPr="00FE711D">
        <w:rPr>
          <w:rFonts w:ascii="Times New Roman" w:hAnsi="Times New Roman" w:cs="Times New Roman"/>
          <w:sz w:val="24"/>
          <w:szCs w:val="24"/>
        </w:rPr>
        <w:t xml:space="preserve"> кра</w:t>
      </w:r>
      <w:r w:rsidR="007C4B10">
        <w:rPr>
          <w:rFonts w:ascii="Times New Roman" w:hAnsi="Times New Roman" w:cs="Times New Roman"/>
          <w:sz w:val="24"/>
          <w:szCs w:val="24"/>
        </w:rPr>
        <w:t>е,</w:t>
      </w:r>
      <w:r w:rsidRPr="00FE711D">
        <w:rPr>
          <w:rFonts w:ascii="Times New Roman" w:hAnsi="Times New Roman" w:cs="Times New Roman"/>
          <w:sz w:val="24"/>
          <w:szCs w:val="24"/>
        </w:rPr>
        <w:t xml:space="preserve"> и эта работа продолжается. </w:t>
      </w:r>
    </w:p>
    <w:p w:rsidR="00FE711D" w:rsidRPr="007C4B10" w:rsidRDefault="00FE711D" w:rsidP="00A83FD4">
      <w:pPr>
        <w:pStyle w:val="a9"/>
        <w:numPr>
          <w:ilvl w:val="0"/>
          <w:numId w:val="1"/>
        </w:numPr>
        <w:spacing w:after="0" w:line="240" w:lineRule="auto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4B10">
        <w:rPr>
          <w:rFonts w:ascii="Times New Roman" w:hAnsi="Times New Roman" w:cs="Times New Roman"/>
          <w:b/>
          <w:sz w:val="24"/>
          <w:szCs w:val="24"/>
        </w:rPr>
        <w:t>Поддержка экологических акций «Чистый берег»</w:t>
      </w:r>
      <w:r w:rsidR="007C4B10">
        <w:rPr>
          <w:rFonts w:ascii="Times New Roman" w:hAnsi="Times New Roman" w:cs="Times New Roman"/>
          <w:b/>
          <w:sz w:val="24"/>
          <w:szCs w:val="24"/>
        </w:rPr>
        <w:t>.</w:t>
      </w:r>
    </w:p>
    <w:p w:rsidR="00FE711D" w:rsidRPr="00FE711D" w:rsidRDefault="00FE711D" w:rsidP="007C4B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711D">
        <w:rPr>
          <w:rFonts w:ascii="Times New Roman" w:hAnsi="Times New Roman" w:cs="Times New Roman"/>
          <w:sz w:val="24"/>
          <w:szCs w:val="24"/>
        </w:rPr>
        <w:t>Движение принимает участие в благоустройстве</w:t>
      </w:r>
      <w:r w:rsidR="007C4B10">
        <w:rPr>
          <w:rFonts w:ascii="Times New Roman" w:hAnsi="Times New Roman" w:cs="Times New Roman"/>
          <w:sz w:val="24"/>
          <w:szCs w:val="24"/>
        </w:rPr>
        <w:t xml:space="preserve"> территорий</w:t>
      </w:r>
      <w:r w:rsidRPr="00FE711D">
        <w:rPr>
          <w:rFonts w:ascii="Times New Roman" w:hAnsi="Times New Roman" w:cs="Times New Roman"/>
          <w:sz w:val="24"/>
          <w:szCs w:val="24"/>
        </w:rPr>
        <w:t>, особенно</w:t>
      </w:r>
      <w:r w:rsidR="007C4B10">
        <w:rPr>
          <w:rFonts w:ascii="Times New Roman" w:hAnsi="Times New Roman" w:cs="Times New Roman"/>
          <w:sz w:val="24"/>
          <w:szCs w:val="24"/>
        </w:rPr>
        <w:t>,</w:t>
      </w:r>
      <w:r w:rsidRPr="00FE711D">
        <w:rPr>
          <w:rFonts w:ascii="Times New Roman" w:hAnsi="Times New Roman" w:cs="Times New Roman"/>
          <w:sz w:val="24"/>
          <w:szCs w:val="24"/>
        </w:rPr>
        <w:t xml:space="preserve"> лесопарков. Работа ведётся по программе «Спасём наш лес», именно дети и ветераны стали самыми активными участниками данной экологической акции. Из </w:t>
      </w:r>
      <w:proofErr w:type="spellStart"/>
      <w:r w:rsidRPr="00FE711D">
        <w:rPr>
          <w:rFonts w:ascii="Times New Roman" w:hAnsi="Times New Roman" w:cs="Times New Roman"/>
          <w:sz w:val="24"/>
          <w:szCs w:val="24"/>
        </w:rPr>
        <w:t>Томилинского</w:t>
      </w:r>
      <w:proofErr w:type="spellEnd"/>
      <w:r w:rsidRPr="00FE711D">
        <w:rPr>
          <w:rFonts w:ascii="Times New Roman" w:hAnsi="Times New Roman" w:cs="Times New Roman"/>
          <w:sz w:val="24"/>
          <w:szCs w:val="24"/>
        </w:rPr>
        <w:t xml:space="preserve"> лесопарка вывоз</w:t>
      </w:r>
      <w:r w:rsidR="007C4B10">
        <w:rPr>
          <w:rFonts w:ascii="Times New Roman" w:hAnsi="Times New Roman" w:cs="Times New Roman"/>
          <w:sz w:val="24"/>
          <w:szCs w:val="24"/>
        </w:rPr>
        <w:t>и</w:t>
      </w:r>
      <w:r w:rsidRPr="00FE711D">
        <w:rPr>
          <w:rFonts w:ascii="Times New Roman" w:hAnsi="Times New Roman" w:cs="Times New Roman"/>
          <w:sz w:val="24"/>
          <w:szCs w:val="24"/>
        </w:rPr>
        <w:t xml:space="preserve">тся мусор, </w:t>
      </w:r>
      <w:r w:rsidR="007C4B10" w:rsidRPr="00FE711D">
        <w:rPr>
          <w:rFonts w:ascii="Times New Roman" w:hAnsi="Times New Roman" w:cs="Times New Roman"/>
          <w:sz w:val="24"/>
          <w:szCs w:val="24"/>
        </w:rPr>
        <w:t xml:space="preserve">лес </w:t>
      </w:r>
      <w:r w:rsidRPr="00FE711D">
        <w:rPr>
          <w:rFonts w:ascii="Times New Roman" w:hAnsi="Times New Roman" w:cs="Times New Roman"/>
          <w:sz w:val="24"/>
          <w:szCs w:val="24"/>
        </w:rPr>
        <w:t>расчищается от подлеска и сухостоя.</w:t>
      </w:r>
    </w:p>
    <w:p w:rsidR="00FE711D" w:rsidRPr="00FE711D" w:rsidRDefault="00FE711D" w:rsidP="007C4B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711D">
        <w:rPr>
          <w:rFonts w:ascii="Times New Roman" w:hAnsi="Times New Roman" w:cs="Times New Roman"/>
          <w:sz w:val="24"/>
          <w:szCs w:val="24"/>
        </w:rPr>
        <w:t xml:space="preserve">Совместно с детьми, родителями, жителями проводятся регулярно субботники, что является хорошим примером воспитания молодёжи. Лесопарк постепенно превращается в зону семейного отдыха, и стал излюбленным местом не только жителей Котельники, но и гостей из других городов. Считаем важным направлением популяризацию здорового образа жизни среди подростков, гармоничного развития детей. </w:t>
      </w:r>
    </w:p>
    <w:p w:rsidR="00FE711D" w:rsidRPr="00A83FD4" w:rsidRDefault="00FE711D" w:rsidP="00A83FD4">
      <w:pPr>
        <w:pStyle w:val="a9"/>
        <w:numPr>
          <w:ilvl w:val="0"/>
          <w:numId w:val="1"/>
        </w:numPr>
        <w:spacing w:after="0" w:line="240" w:lineRule="auto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3FD4">
        <w:rPr>
          <w:rFonts w:ascii="Times New Roman" w:hAnsi="Times New Roman" w:cs="Times New Roman"/>
          <w:b/>
          <w:sz w:val="24"/>
          <w:szCs w:val="24"/>
        </w:rPr>
        <w:t>Поддержка Всероссийского Эко-марафона «Сдай бумагу – спаси дерево».</w:t>
      </w:r>
    </w:p>
    <w:p w:rsidR="00FE711D" w:rsidRPr="00FE711D" w:rsidRDefault="00FE711D" w:rsidP="00A83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711D">
        <w:rPr>
          <w:rFonts w:ascii="Times New Roman" w:hAnsi="Times New Roman" w:cs="Times New Roman"/>
          <w:sz w:val="24"/>
          <w:szCs w:val="24"/>
        </w:rPr>
        <w:t>Поддержали и приняли участие в экологическом проекте «Ресурсосбережение» Всероссийский Эко-марафон, Переработка «Сдай макулатуру – спаси-дерево!», в котором участвовали 106 муниципальных образований Центрального Федерального Округа. Основной задачей марафона являлось привлечение внимания людей к Ресурсосбережению: важно заставить задуматься над расточительностью использования природных ресурсов, а также внести вклад в развитие вторичной переработки отходов.  От Движения «Русь Православная» самым активным городам Королёв, Коломна, Лобня были вручены грамоты и сертификаты на экскурсии по теме: «Жизнь современной конюшни» в конноспортивном клубе «Белая Дача». В ходе экскурсии школьники познакомились с устройством и работой конюшни, условиями и правилами содержания лошадей и их кормления, направлениями современного конного спорта, покатались на лошадях.</w:t>
      </w:r>
    </w:p>
    <w:p w:rsidR="00FE711D" w:rsidRPr="00A83FD4" w:rsidRDefault="00FE711D" w:rsidP="00A83FD4">
      <w:pPr>
        <w:pStyle w:val="a9"/>
        <w:numPr>
          <w:ilvl w:val="0"/>
          <w:numId w:val="1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3FD4">
        <w:rPr>
          <w:rFonts w:ascii="Times New Roman" w:hAnsi="Times New Roman" w:cs="Times New Roman"/>
          <w:b/>
          <w:sz w:val="24"/>
          <w:szCs w:val="24"/>
        </w:rPr>
        <w:t>Российская   Эко - неделя в Москве (ЦДХ).</w:t>
      </w:r>
    </w:p>
    <w:p w:rsidR="00FE711D" w:rsidRPr="00FE711D" w:rsidRDefault="00FE711D" w:rsidP="00220CF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E711D">
        <w:rPr>
          <w:rFonts w:ascii="Times New Roman" w:hAnsi="Times New Roman" w:cs="Times New Roman"/>
          <w:sz w:val="24"/>
          <w:szCs w:val="24"/>
        </w:rPr>
        <w:t>Фестиваль «Спаси творение» направлен на объединение усилий Церкви и общества для решения проблем, связанных с защитой окружающей среды и сохранением экологического равновесия в природе. Одн</w:t>
      </w:r>
      <w:r w:rsidR="00D371EB" w:rsidRPr="00D371EB">
        <w:rPr>
          <w:rFonts w:ascii="Times New Roman" w:hAnsi="Times New Roman" w:cs="Times New Roman"/>
          <w:sz w:val="24"/>
          <w:szCs w:val="24"/>
        </w:rPr>
        <w:t>ой</w:t>
      </w:r>
      <w:r w:rsidRPr="00FE711D">
        <w:rPr>
          <w:rFonts w:ascii="Times New Roman" w:hAnsi="Times New Roman" w:cs="Times New Roman"/>
          <w:sz w:val="24"/>
          <w:szCs w:val="24"/>
        </w:rPr>
        <w:t xml:space="preserve"> из основных тем обсуждения </w:t>
      </w:r>
      <w:r w:rsidR="00D371EB">
        <w:rPr>
          <w:rFonts w:ascii="Times New Roman" w:hAnsi="Times New Roman" w:cs="Times New Roman"/>
          <w:sz w:val="24"/>
          <w:szCs w:val="24"/>
        </w:rPr>
        <w:t xml:space="preserve">была: </w:t>
      </w:r>
      <w:r w:rsidRPr="00FE711D">
        <w:rPr>
          <w:rFonts w:ascii="Times New Roman" w:hAnsi="Times New Roman" w:cs="Times New Roman"/>
          <w:sz w:val="24"/>
          <w:szCs w:val="24"/>
        </w:rPr>
        <w:t>образование детей (как в экологическом</w:t>
      </w:r>
      <w:r w:rsidR="00D371EB">
        <w:rPr>
          <w:rFonts w:ascii="Times New Roman" w:hAnsi="Times New Roman" w:cs="Times New Roman"/>
          <w:sz w:val="24"/>
          <w:szCs w:val="24"/>
        </w:rPr>
        <w:t>, так и в физическом</w:t>
      </w:r>
      <w:r w:rsidRPr="00FE711D">
        <w:rPr>
          <w:rFonts w:ascii="Times New Roman" w:hAnsi="Times New Roman" w:cs="Times New Roman"/>
          <w:sz w:val="24"/>
          <w:szCs w:val="24"/>
        </w:rPr>
        <w:t xml:space="preserve"> аспект</w:t>
      </w:r>
      <w:r w:rsidR="00D371EB">
        <w:rPr>
          <w:rFonts w:ascii="Times New Roman" w:hAnsi="Times New Roman" w:cs="Times New Roman"/>
          <w:sz w:val="24"/>
          <w:szCs w:val="24"/>
        </w:rPr>
        <w:t>ах</w:t>
      </w:r>
      <w:r w:rsidRPr="00FE711D">
        <w:rPr>
          <w:rFonts w:ascii="Times New Roman" w:hAnsi="Times New Roman" w:cs="Times New Roman"/>
          <w:sz w:val="24"/>
          <w:szCs w:val="24"/>
        </w:rPr>
        <w:t xml:space="preserve">). На фестивале прошла выставка лучших работ международного конкурса фотографий «Мой храм - мой зелёный сад», состоялся показ фильмов на экологическую тематику, Мероприятия православного экологического фестиваля посетили представители научного сообщества, известные экологи, общественные деятели, преподаватели и студенты ряда столичных вузов и </w:t>
      </w:r>
      <w:proofErr w:type="spellStart"/>
      <w:r w:rsidRPr="00FE711D">
        <w:rPr>
          <w:rFonts w:ascii="Times New Roman" w:hAnsi="Times New Roman" w:cs="Times New Roman"/>
          <w:sz w:val="24"/>
          <w:szCs w:val="24"/>
        </w:rPr>
        <w:t>Николо-Угрешской</w:t>
      </w:r>
      <w:proofErr w:type="spellEnd"/>
      <w:r w:rsidRPr="00FE711D">
        <w:rPr>
          <w:rFonts w:ascii="Times New Roman" w:hAnsi="Times New Roman" w:cs="Times New Roman"/>
          <w:sz w:val="24"/>
          <w:szCs w:val="24"/>
        </w:rPr>
        <w:t xml:space="preserve"> духовной семинарии.</w:t>
      </w:r>
    </w:p>
    <w:p w:rsidR="003C18B6" w:rsidRPr="00FE711D" w:rsidRDefault="003C18B6" w:rsidP="00FE7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886" w:rsidRPr="00FE711D" w:rsidRDefault="003C18B6" w:rsidP="005B0166">
      <w:pPr>
        <w:spacing w:after="0" w:line="240" w:lineRule="auto"/>
        <w:ind w:left="143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Председатель  Д</w:t>
      </w:r>
      <w:r w:rsidR="00FE711D" w:rsidRPr="00FE711D">
        <w:rPr>
          <w:rFonts w:ascii="Times New Roman" w:hAnsi="Times New Roman" w:cs="Times New Roman"/>
          <w:sz w:val="24"/>
          <w:szCs w:val="24"/>
        </w:rPr>
        <w:t>вижения</w:t>
      </w:r>
      <w:proofErr w:type="gramEnd"/>
      <w:r w:rsidR="00FE711D" w:rsidRPr="00FE711D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 </w:t>
      </w:r>
      <w:r w:rsidR="00FE711D" w:rsidRPr="00FE711D">
        <w:rPr>
          <w:rFonts w:ascii="Times New Roman" w:hAnsi="Times New Roman" w:cs="Times New Roman"/>
          <w:sz w:val="24"/>
          <w:szCs w:val="24"/>
        </w:rPr>
        <w:t>В.А. Семёнов</w:t>
      </w:r>
      <w:bookmarkStart w:id="0" w:name="_GoBack"/>
      <w:bookmarkEnd w:id="0"/>
    </w:p>
    <w:sectPr w:rsidR="00454886" w:rsidRPr="00FE711D" w:rsidSect="007D48F1">
      <w:headerReference w:type="even" r:id="rId7"/>
      <w:headerReference w:type="default" r:id="rId8"/>
      <w:footerReference w:type="default" r:id="rId9"/>
      <w:pgSz w:w="11906" w:h="16838"/>
      <w:pgMar w:top="817" w:right="850" w:bottom="1134" w:left="1134" w:header="284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5CE" w:rsidRDefault="005925CE" w:rsidP="002267F6">
      <w:pPr>
        <w:spacing w:after="0" w:line="240" w:lineRule="auto"/>
      </w:pPr>
      <w:r>
        <w:separator/>
      </w:r>
    </w:p>
  </w:endnote>
  <w:endnote w:type="continuationSeparator" w:id="0">
    <w:p w:rsidR="005925CE" w:rsidRDefault="005925CE" w:rsidP="00226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7F6" w:rsidRDefault="00E06CB9" w:rsidP="007D48F1">
    <w:pPr>
      <w:pStyle w:val="a5"/>
      <w:ind w:left="-1134"/>
    </w:pPr>
    <w:r>
      <w:rPr>
        <w:noProof/>
        <w:lang w:eastAsia="ru-RU"/>
      </w:rPr>
      <w:drawing>
        <wp:inline distT="0" distB="0" distL="0" distR="0" wp14:anchorId="3D1D9F12" wp14:editId="346C4D22">
          <wp:extent cx="7149300" cy="457200"/>
          <wp:effectExtent l="0" t="0" r="0" b="0"/>
          <wp:docPr id="1" name="Рисунок 1" descr="C:\Users\l.charyshkina\Desktop\Документация\Русь Православная\Без имени-2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.charyshkina\Desktop\Документация\Русь Православная\Без имени-2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3890" cy="4574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5CE" w:rsidRDefault="005925CE" w:rsidP="002267F6">
      <w:pPr>
        <w:spacing w:after="0" w:line="240" w:lineRule="auto"/>
      </w:pPr>
      <w:r>
        <w:separator/>
      </w:r>
    </w:p>
  </w:footnote>
  <w:footnote w:type="continuationSeparator" w:id="0">
    <w:p w:rsidR="005925CE" w:rsidRDefault="005925CE" w:rsidP="00226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148" w:rsidRDefault="00C62148" w:rsidP="00C62148">
    <w:pPr>
      <w:pStyle w:val="a3"/>
      <w:ind w:left="-1418"/>
    </w:pPr>
    <w:r>
      <w:rPr>
        <w:noProof/>
        <w:lang w:eastAsia="ru-RU"/>
      </w:rPr>
      <w:drawing>
        <wp:inline distT="0" distB="0" distL="0" distR="0" wp14:anchorId="263D1905" wp14:editId="10F58AFE">
          <wp:extent cx="5934075" cy="1714500"/>
          <wp:effectExtent l="0" t="0" r="9525" b="0"/>
          <wp:docPr id="3" name="Рисунок 3" descr="C:\Users\l.charyshkina\Desktop\Документация\Русь Православная\Без имени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.charyshkina\Desktop\Документация\Русь Православная\Без имени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171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ru-RU"/>
      </w:rPr>
      <w:drawing>
        <wp:inline distT="0" distB="0" distL="0" distR="0" wp14:anchorId="36E1F243" wp14:editId="1517D2D4">
          <wp:extent cx="5934075" cy="1714500"/>
          <wp:effectExtent l="0" t="0" r="9525" b="0"/>
          <wp:docPr id="4" name="Рисунок 4" descr="C:\Users\l.charyshkina\Desktop\Документация\Русь Православная\Без имени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.charyshkina\Desktop\Документация\Русь Православная\Без имени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171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7F6" w:rsidRPr="002267F6" w:rsidRDefault="007D48F1" w:rsidP="00C62148">
    <w:pPr>
      <w:pStyle w:val="a3"/>
      <w:ind w:left="-1134"/>
    </w:pPr>
    <w:r>
      <w:rPr>
        <w:noProof/>
        <w:lang w:eastAsia="ru-RU"/>
      </w:rPr>
      <w:drawing>
        <wp:inline distT="0" distB="0" distL="0" distR="0" wp14:anchorId="4DFFC45D" wp14:editId="681D0A36">
          <wp:extent cx="7479177" cy="1514475"/>
          <wp:effectExtent l="0" t="0" r="7620" b="0"/>
          <wp:docPr id="8" name="Рисунок 8" descr="C:\Users\l.charyshkina\Desktop\Документация\Русь Православная\Без имени-1-2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l.charyshkina\Desktop\Документация\Русь Православная\Без имени-1-2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9177" cy="151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8B7DDE"/>
    <w:multiLevelType w:val="hybridMultilevel"/>
    <w:tmpl w:val="7F8A716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7F6"/>
    <w:rsid w:val="00035EF5"/>
    <w:rsid w:val="000F00F8"/>
    <w:rsid w:val="001D03CF"/>
    <w:rsid w:val="00220CF8"/>
    <w:rsid w:val="002267F6"/>
    <w:rsid w:val="002621DF"/>
    <w:rsid w:val="0029335F"/>
    <w:rsid w:val="00371324"/>
    <w:rsid w:val="003C18B6"/>
    <w:rsid w:val="003E6789"/>
    <w:rsid w:val="00425D62"/>
    <w:rsid w:val="00446B9B"/>
    <w:rsid w:val="00451695"/>
    <w:rsid w:val="00454886"/>
    <w:rsid w:val="00475DD8"/>
    <w:rsid w:val="005925CE"/>
    <w:rsid w:val="005B0166"/>
    <w:rsid w:val="005C685F"/>
    <w:rsid w:val="00600AAA"/>
    <w:rsid w:val="00627395"/>
    <w:rsid w:val="00647667"/>
    <w:rsid w:val="00676688"/>
    <w:rsid w:val="006B776D"/>
    <w:rsid w:val="007714E7"/>
    <w:rsid w:val="007A78A4"/>
    <w:rsid w:val="007C4B10"/>
    <w:rsid w:val="007D1789"/>
    <w:rsid w:val="007D2BDF"/>
    <w:rsid w:val="007D48F1"/>
    <w:rsid w:val="00807653"/>
    <w:rsid w:val="00876D37"/>
    <w:rsid w:val="008C1E07"/>
    <w:rsid w:val="00971050"/>
    <w:rsid w:val="009826EA"/>
    <w:rsid w:val="00A00373"/>
    <w:rsid w:val="00A83FD4"/>
    <w:rsid w:val="00B82C7B"/>
    <w:rsid w:val="00C62148"/>
    <w:rsid w:val="00C652E7"/>
    <w:rsid w:val="00D371EB"/>
    <w:rsid w:val="00D5290A"/>
    <w:rsid w:val="00DC46D9"/>
    <w:rsid w:val="00E06CB9"/>
    <w:rsid w:val="00FE7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1E16793-66F1-4E4B-ACBD-CBD5C1073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6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67F6"/>
  </w:style>
  <w:style w:type="paragraph" w:styleId="a5">
    <w:name w:val="footer"/>
    <w:basedOn w:val="a"/>
    <w:link w:val="a6"/>
    <w:uiPriority w:val="99"/>
    <w:unhideWhenUsed/>
    <w:rsid w:val="00226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67F6"/>
  </w:style>
  <w:style w:type="paragraph" w:styleId="a7">
    <w:name w:val="Balloon Text"/>
    <w:basedOn w:val="a"/>
    <w:link w:val="a8"/>
    <w:uiPriority w:val="99"/>
    <w:semiHidden/>
    <w:unhideWhenUsed/>
    <w:rsid w:val="00226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67F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273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8C1E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1474</Words>
  <Characters>8405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Чарышкина</dc:creator>
  <cp:lastModifiedBy>Свиридова Мария</cp:lastModifiedBy>
  <cp:revision>2</cp:revision>
  <cp:lastPrinted>2015-02-18T10:08:00Z</cp:lastPrinted>
  <dcterms:created xsi:type="dcterms:W3CDTF">2016-04-18T12:47:00Z</dcterms:created>
  <dcterms:modified xsi:type="dcterms:W3CDTF">2016-04-18T12:47:00Z</dcterms:modified>
</cp:coreProperties>
</file>